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F26F3E" w:rsidP="006B6643">
      <w:pPr>
        <w:spacing w:line="278" w:lineRule="exact"/>
        <w:jc w:val="both"/>
        <w:rPr>
          <w:b/>
          <w:bCs/>
          <w:sz w:val="22"/>
          <w:szCs w:val="22"/>
        </w:rPr>
      </w:pPr>
    </w:p>
    <w:p w:rsidR="003B18E5" w:rsidRPr="004273B7" w:rsidRDefault="00F26F3E" w:rsidP="006B6643">
      <w:pPr>
        <w:spacing w:line="278" w:lineRule="exact"/>
        <w:jc w:val="both"/>
        <w:rPr>
          <w:b/>
          <w:bCs/>
          <w:sz w:val="22"/>
          <w:szCs w:val="22"/>
          <w:lang w:val="ru-RU"/>
        </w:rPr>
      </w:pPr>
      <w:r w:rsidRPr="004273B7">
        <w:rPr>
          <w:b/>
          <w:bCs/>
          <w:sz w:val="22"/>
          <w:szCs w:val="22"/>
          <w:lang w:val="ru-RU"/>
        </w:rPr>
        <w:t>22.02.2012</w:t>
      </w:r>
    </w:p>
    <w:p w:rsidR="0045199B" w:rsidRPr="004273B7" w:rsidRDefault="004273B7" w:rsidP="006B6643">
      <w:pPr>
        <w:spacing w:line="278" w:lineRule="exact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ФЦИ</w:t>
      </w:r>
      <w:r w:rsidRPr="004273B7">
        <w:rPr>
          <w:b/>
          <w:bCs/>
          <w:sz w:val="22"/>
          <w:szCs w:val="22"/>
          <w:lang w:val="ru-RU"/>
        </w:rPr>
        <w:t xml:space="preserve"> - </w:t>
      </w:r>
      <w:r>
        <w:rPr>
          <w:b/>
          <w:bCs/>
          <w:sz w:val="22"/>
          <w:szCs w:val="22"/>
          <w:lang w:val="ru-RU"/>
        </w:rPr>
        <w:t>СТАНДАРТ</w:t>
      </w:r>
      <w:r w:rsidR="00F20086" w:rsidRPr="004273B7">
        <w:rPr>
          <w:b/>
          <w:bCs/>
          <w:sz w:val="22"/>
          <w:szCs w:val="22"/>
          <w:lang w:val="ru-RU"/>
        </w:rPr>
        <w:t xml:space="preserve"> </w:t>
      </w:r>
      <w:r w:rsidR="00693466">
        <w:rPr>
          <w:b/>
          <w:bCs/>
          <w:sz w:val="22"/>
          <w:szCs w:val="22"/>
          <w:lang w:val="ru-RU"/>
        </w:rPr>
        <w:t>№</w:t>
      </w:r>
      <w:r w:rsidR="00F20086" w:rsidRPr="004273B7">
        <w:rPr>
          <w:b/>
          <w:bCs/>
          <w:sz w:val="22"/>
          <w:szCs w:val="22"/>
          <w:lang w:val="ru-RU"/>
        </w:rPr>
        <w:t xml:space="preserve"> </w:t>
      </w:r>
      <w:r w:rsidR="000C2665" w:rsidRPr="004273B7">
        <w:rPr>
          <w:b/>
          <w:bCs/>
          <w:sz w:val="22"/>
          <w:szCs w:val="22"/>
          <w:lang w:val="ru-RU"/>
        </w:rPr>
        <w:t>86</w:t>
      </w:r>
    </w:p>
    <w:p w:rsidR="0045199B" w:rsidRPr="004273B7" w:rsidRDefault="0045199B" w:rsidP="006B6643">
      <w:pPr>
        <w:spacing w:line="278" w:lineRule="exact"/>
        <w:jc w:val="both"/>
        <w:rPr>
          <w:sz w:val="22"/>
          <w:szCs w:val="22"/>
          <w:lang w:val="ru-RU"/>
        </w:rPr>
      </w:pPr>
    </w:p>
    <w:p w:rsidR="000C2665" w:rsidRPr="004273B7" w:rsidRDefault="004273B7" w:rsidP="006B6643">
      <w:pPr>
        <w:pStyle w:val="1"/>
        <w:jc w:val="both"/>
        <w:rPr>
          <w:lang w:val="ru-RU"/>
        </w:rPr>
      </w:pPr>
      <w:r>
        <w:rPr>
          <w:rFonts w:ascii="Arial Black" w:hAnsi="Arial Black"/>
          <w:lang w:val="ru-RU"/>
        </w:rPr>
        <w:t>ЙОРКШИРСКИЙ ТЕРЬЕР</w:t>
      </w:r>
    </w:p>
    <w:p w:rsidR="000C2665" w:rsidRPr="004273B7" w:rsidRDefault="000C2665" w:rsidP="006B6643">
      <w:pPr>
        <w:jc w:val="both"/>
        <w:rPr>
          <w:lang w:val="ru-RU"/>
        </w:rPr>
      </w:pPr>
    </w:p>
    <w:p w:rsidR="000C2665" w:rsidRPr="004273B7" w:rsidRDefault="000C2665" w:rsidP="006B6643">
      <w:pPr>
        <w:jc w:val="both"/>
        <w:rPr>
          <w:lang w:val="ru-RU"/>
        </w:rPr>
      </w:pPr>
    </w:p>
    <w:p w:rsidR="000C2665" w:rsidRDefault="003B1673" w:rsidP="006B6643">
      <w:pPr>
        <w:jc w:val="both"/>
      </w:pPr>
      <w:r>
        <w:rPr>
          <w:noProof/>
          <w:lang w:val="ru-RU" w:eastAsia="ru-RU"/>
        </w:rPr>
        <w:drawing>
          <wp:inline distT="0" distB="0" distL="0" distR="0">
            <wp:extent cx="3371215" cy="3389630"/>
            <wp:effectExtent l="19050" t="0" r="635" b="0"/>
            <wp:docPr id="1" name="Рисунок 1" descr="Förminskad Nr 3 NKU illustrated Yorkshire terrier - 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örminskad Nr 3 NKU illustrated Yorkshire terrier - 0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338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65" w:rsidRDefault="000C2665" w:rsidP="006B6643">
      <w:pPr>
        <w:jc w:val="both"/>
      </w:pPr>
    </w:p>
    <w:p w:rsidR="000C2665" w:rsidRPr="00B30A6A" w:rsidRDefault="000C2665" w:rsidP="006B6643">
      <w:pPr>
        <w:jc w:val="both"/>
        <w:rPr>
          <w:b/>
          <w:bCs/>
          <w:sz w:val="18"/>
          <w:szCs w:val="18"/>
          <w:u w:val="single"/>
          <w:lang w:val="ru-RU"/>
        </w:rPr>
      </w:pPr>
      <w:r w:rsidRPr="00B30A6A">
        <w:rPr>
          <w:sz w:val="18"/>
          <w:szCs w:val="18"/>
          <w:lang w:val="ru-RU"/>
        </w:rPr>
        <w:t>©</w:t>
      </w:r>
      <w:r w:rsidR="00B30A6A">
        <w:rPr>
          <w:sz w:val="18"/>
          <w:szCs w:val="18"/>
          <w:lang w:val="en-US"/>
        </w:rPr>
        <w:t xml:space="preserve"> </w:t>
      </w:r>
      <w:r w:rsidR="00B30A6A">
        <w:rPr>
          <w:rFonts w:ascii="Arial" w:hAnsi="Arial" w:cs="Arial"/>
          <w:color w:val="000000"/>
          <w:sz w:val="14"/>
          <w:szCs w:val="14"/>
          <w:shd w:val="clear" w:color="auto" w:fill="FFFFFF"/>
          <w:lang w:val="en-US"/>
        </w:rPr>
        <w:t>M</w:t>
      </w:r>
      <w:r w:rsidR="00B30A6A">
        <w:rPr>
          <w:rFonts w:ascii="Arial" w:hAnsi="Arial" w:cs="Arial"/>
          <w:color w:val="000000"/>
          <w:sz w:val="14"/>
          <w:szCs w:val="14"/>
          <w:shd w:val="clear" w:color="auto" w:fill="FFFFFF"/>
          <w:lang w:val="ru-RU"/>
        </w:rPr>
        <w:t>.</w:t>
      </w:r>
      <w:r w:rsidR="00B30A6A" w:rsidRPr="00B30A6A">
        <w:rPr>
          <w:rFonts w:ascii="Arial" w:hAnsi="Arial" w:cs="Arial"/>
          <w:color w:val="000000"/>
          <w:sz w:val="14"/>
          <w:szCs w:val="14"/>
          <w:shd w:val="clear" w:color="auto" w:fill="FFFFFF"/>
          <w:lang w:val="ru-RU"/>
        </w:rPr>
        <w:t>Дэвидсон, Ил. НКУ Библиотеки рисунков</w:t>
      </w:r>
    </w:p>
    <w:p w:rsidR="0045199B" w:rsidRPr="00B30A6A" w:rsidRDefault="0045199B" w:rsidP="006B6643">
      <w:pPr>
        <w:spacing w:line="278" w:lineRule="exact"/>
        <w:jc w:val="both"/>
        <w:rPr>
          <w:sz w:val="22"/>
          <w:szCs w:val="22"/>
          <w:lang w:val="ru-RU"/>
        </w:rPr>
      </w:pPr>
    </w:p>
    <w:p w:rsidR="000C2665" w:rsidRPr="00B31E0C" w:rsidRDefault="00B31E0C" w:rsidP="006B6643">
      <w:pPr>
        <w:tabs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right" w:pos="9000"/>
          <w:tab w:val="left" w:pos="9667"/>
          <w:tab w:val="left" w:pos="10387"/>
          <w:tab w:val="left" w:pos="11107"/>
          <w:tab w:val="left" w:pos="11827"/>
          <w:tab w:val="left" w:pos="12547"/>
        </w:tabs>
        <w:ind w:right="-131"/>
        <w:jc w:val="both"/>
        <w:rPr>
          <w:sz w:val="20"/>
          <w:szCs w:val="20"/>
          <w:u w:val="single"/>
          <w:lang w:val="ru-RU"/>
        </w:rPr>
      </w:pPr>
      <w:r>
        <w:rPr>
          <w:sz w:val="20"/>
          <w:szCs w:val="20"/>
          <w:lang w:val="ru-RU"/>
        </w:rPr>
        <w:t>И</w:t>
      </w:r>
      <w:r w:rsidRPr="00B31E0C">
        <w:rPr>
          <w:sz w:val="20"/>
          <w:szCs w:val="20"/>
          <w:lang w:val="ru-RU"/>
        </w:rPr>
        <w:t>зображенная собака не является идеальным представителем породы</w:t>
      </w:r>
    </w:p>
    <w:p w:rsidR="000C2665" w:rsidRPr="00B31E0C" w:rsidRDefault="000C2665" w:rsidP="006B6643">
      <w:pPr>
        <w:jc w:val="both"/>
        <w:rPr>
          <w:lang w:val="ru-RU"/>
        </w:rPr>
      </w:pPr>
    </w:p>
    <w:p w:rsidR="000C2665" w:rsidRPr="00B31E0C" w:rsidRDefault="000C2665" w:rsidP="006B6643">
      <w:pPr>
        <w:jc w:val="both"/>
        <w:rPr>
          <w:lang w:val="ru-RU"/>
        </w:rPr>
      </w:pPr>
    </w:p>
    <w:p w:rsidR="00810342" w:rsidRDefault="00632F55" w:rsidP="006B6643">
      <w:pPr>
        <w:jc w:val="both"/>
        <w:rPr>
          <w:b/>
          <w:sz w:val="16"/>
          <w:szCs w:val="16"/>
          <w:u w:val="single"/>
          <w:lang w:val="en-US"/>
        </w:rPr>
      </w:pPr>
      <w:hyperlink r:id="rId8" w:history="1">
        <w:r w:rsidRPr="00632F55">
          <w:rPr>
            <w:rStyle w:val="ac"/>
            <w:b/>
            <w:sz w:val="16"/>
            <w:szCs w:val="16"/>
            <w:lang w:val="ru-RU"/>
          </w:rPr>
          <w:t>propitomca.ru</w:t>
        </w:r>
      </w:hyperlink>
    </w:p>
    <w:p w:rsidR="00632F55" w:rsidRPr="00632F55" w:rsidRDefault="00632F55" w:rsidP="006B6643">
      <w:pPr>
        <w:jc w:val="both"/>
        <w:rPr>
          <w:b/>
          <w:sz w:val="16"/>
          <w:szCs w:val="16"/>
          <w:u w:val="single"/>
          <w:lang w:val="en-US"/>
        </w:rPr>
      </w:pPr>
    </w:p>
    <w:p w:rsidR="00D50F36" w:rsidRPr="00632F55" w:rsidRDefault="00D50F36" w:rsidP="006B6643">
      <w:pPr>
        <w:jc w:val="both"/>
        <w:rPr>
          <w:b/>
          <w:u w:val="single"/>
          <w:lang w:val="ru-RU"/>
        </w:rPr>
      </w:pPr>
    </w:p>
    <w:p w:rsidR="00B31E0C" w:rsidRPr="00B31E0C" w:rsidRDefault="00B31E0C" w:rsidP="006B6643">
      <w:pPr>
        <w:jc w:val="both"/>
        <w:rPr>
          <w:lang w:val="ru-RU"/>
        </w:rPr>
      </w:pPr>
      <w:r w:rsidRPr="00B31E0C">
        <w:rPr>
          <w:b/>
          <w:u w:val="single"/>
          <w:lang w:val="ru-RU"/>
        </w:rPr>
        <w:lastRenderedPageBreak/>
        <w:t>ПРОИСХОЖДЕНИЕ :</w:t>
      </w:r>
      <w:r w:rsidRPr="00B31E0C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B31E0C">
        <w:rPr>
          <w:lang w:val="ru-RU"/>
        </w:rPr>
        <w:t>Великобритания</w:t>
      </w:r>
    </w:p>
    <w:p w:rsidR="000C2665" w:rsidRPr="00B31E0C" w:rsidRDefault="000C2665" w:rsidP="006B6643">
      <w:pPr>
        <w:jc w:val="both"/>
        <w:rPr>
          <w:sz w:val="22"/>
          <w:szCs w:val="22"/>
          <w:lang w:val="ru-RU"/>
        </w:rPr>
      </w:pPr>
    </w:p>
    <w:p w:rsidR="00B31E0C" w:rsidRPr="00B31E0C" w:rsidRDefault="00B31E0C" w:rsidP="006B6643">
      <w:pPr>
        <w:jc w:val="both"/>
        <w:rPr>
          <w:lang w:val="ru-RU"/>
        </w:rPr>
      </w:pPr>
      <w:r w:rsidRPr="00B31E0C">
        <w:rPr>
          <w:b/>
          <w:u w:val="single"/>
          <w:lang w:val="ru-RU"/>
        </w:rPr>
        <w:t xml:space="preserve">ДАТА </w:t>
      </w:r>
      <w:r>
        <w:rPr>
          <w:b/>
          <w:u w:val="single"/>
          <w:lang w:val="ru-RU"/>
        </w:rPr>
        <w:t xml:space="preserve"> </w:t>
      </w:r>
      <w:r w:rsidRPr="00B31E0C">
        <w:rPr>
          <w:b/>
          <w:u w:val="single"/>
          <w:lang w:val="ru-RU"/>
        </w:rPr>
        <w:t xml:space="preserve">ПУБЛИКАЦИИ </w:t>
      </w:r>
      <w:r>
        <w:rPr>
          <w:b/>
          <w:u w:val="single"/>
          <w:lang w:val="ru-RU"/>
        </w:rPr>
        <w:t xml:space="preserve"> </w:t>
      </w:r>
      <w:r w:rsidRPr="00B31E0C">
        <w:rPr>
          <w:b/>
          <w:u w:val="single"/>
          <w:lang w:val="ru-RU"/>
        </w:rPr>
        <w:t>ДЕЙСТВУЮЩЕГО СТАНДАРТА:</w:t>
      </w:r>
      <w:r w:rsidRPr="00B31E0C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B31E0C">
        <w:rPr>
          <w:lang w:val="ru-RU"/>
        </w:rPr>
        <w:t>10.11.2011</w:t>
      </w:r>
    </w:p>
    <w:p w:rsidR="00B31E0C" w:rsidRPr="00B31E0C" w:rsidRDefault="00B31E0C" w:rsidP="006B6643">
      <w:pPr>
        <w:jc w:val="both"/>
        <w:rPr>
          <w:lang w:val="ru-RU"/>
        </w:rPr>
      </w:pPr>
    </w:p>
    <w:p w:rsidR="00B31E0C" w:rsidRPr="00B31E0C" w:rsidRDefault="00B31E0C" w:rsidP="006B6643">
      <w:pPr>
        <w:jc w:val="both"/>
        <w:rPr>
          <w:lang w:val="ru-RU"/>
        </w:rPr>
      </w:pPr>
    </w:p>
    <w:p w:rsidR="00B31E0C" w:rsidRPr="00B31E0C" w:rsidRDefault="00B31E0C" w:rsidP="006B6643">
      <w:pPr>
        <w:jc w:val="both"/>
        <w:rPr>
          <w:lang w:val="ru-RU"/>
        </w:rPr>
      </w:pPr>
      <w:r w:rsidRPr="00B31E0C">
        <w:rPr>
          <w:b/>
          <w:u w:val="single"/>
          <w:lang w:val="ru-RU"/>
        </w:rPr>
        <w:t>НАЗНАЧЕНИЕ</w:t>
      </w:r>
      <w:r>
        <w:rPr>
          <w:lang w:val="ru-RU"/>
        </w:rPr>
        <w:t xml:space="preserve">: </w:t>
      </w:r>
      <w:r w:rsidR="006B6643">
        <w:rPr>
          <w:lang w:val="ru-RU"/>
        </w:rPr>
        <w:t xml:space="preserve"> С</w:t>
      </w:r>
      <w:r w:rsidRPr="00B31E0C">
        <w:rPr>
          <w:lang w:val="ru-RU"/>
        </w:rPr>
        <w:t>обака-компаньон</w:t>
      </w:r>
    </w:p>
    <w:p w:rsidR="00B31E0C" w:rsidRPr="00B31E0C" w:rsidRDefault="00B31E0C" w:rsidP="006B6643">
      <w:pPr>
        <w:jc w:val="both"/>
        <w:rPr>
          <w:lang w:val="ru-RU"/>
        </w:rPr>
      </w:pPr>
    </w:p>
    <w:p w:rsidR="00B31E0C" w:rsidRPr="00B31E0C" w:rsidRDefault="00B31E0C" w:rsidP="006B6643">
      <w:pPr>
        <w:jc w:val="both"/>
        <w:rPr>
          <w:lang w:val="ru-RU"/>
        </w:rPr>
      </w:pPr>
    </w:p>
    <w:p w:rsidR="00B31E0C" w:rsidRDefault="00B31E0C" w:rsidP="006B6643">
      <w:pPr>
        <w:jc w:val="both"/>
        <w:rPr>
          <w:lang w:val="ru-RU"/>
        </w:rPr>
      </w:pPr>
      <w:r w:rsidRPr="00B31E0C">
        <w:rPr>
          <w:b/>
          <w:u w:val="single"/>
          <w:lang w:val="ru-RU"/>
        </w:rPr>
        <w:t xml:space="preserve">КЛАССИФИКАЦИЯ  </w:t>
      </w:r>
      <w:r w:rsidRPr="00B31E0C">
        <w:rPr>
          <w:b/>
          <w:u w:val="single"/>
          <w:lang w:val="en-US"/>
        </w:rPr>
        <w:t>FCI</w:t>
      </w:r>
      <w:r w:rsidRPr="00B31E0C">
        <w:rPr>
          <w:lang w:val="ru-RU"/>
        </w:rPr>
        <w:t>:</w:t>
      </w:r>
    </w:p>
    <w:p w:rsidR="00B31E0C" w:rsidRPr="00B31E0C" w:rsidRDefault="00B31E0C" w:rsidP="006B6643">
      <w:pPr>
        <w:jc w:val="both"/>
        <w:rPr>
          <w:lang w:val="ru-RU"/>
        </w:rPr>
      </w:pPr>
      <w:r w:rsidRPr="00B31E0C">
        <w:rPr>
          <w:lang w:val="ru-RU"/>
        </w:rPr>
        <w:t>Группа 3 – Терьеры</w:t>
      </w:r>
    </w:p>
    <w:p w:rsidR="00B31E0C" w:rsidRPr="00B31E0C" w:rsidRDefault="002F511E" w:rsidP="006B6643">
      <w:pPr>
        <w:jc w:val="both"/>
        <w:rPr>
          <w:lang w:val="ru-RU"/>
        </w:rPr>
      </w:pPr>
      <w:r>
        <w:rPr>
          <w:lang w:val="ru-RU"/>
        </w:rPr>
        <w:t>Секция 4 – Т</w:t>
      </w:r>
      <w:r w:rsidR="00B31E0C" w:rsidRPr="00B31E0C">
        <w:rPr>
          <w:lang w:val="ru-RU"/>
        </w:rPr>
        <w:t>ой</w:t>
      </w:r>
      <w:r w:rsidR="007E7B39">
        <w:rPr>
          <w:lang w:val="ru-RU"/>
        </w:rPr>
        <w:t xml:space="preserve"> Т</w:t>
      </w:r>
      <w:r w:rsidR="00B31E0C" w:rsidRPr="00B31E0C">
        <w:rPr>
          <w:lang w:val="ru-RU"/>
        </w:rPr>
        <w:t>ерьеры</w:t>
      </w:r>
    </w:p>
    <w:p w:rsidR="00B31E0C" w:rsidRPr="00B31E0C" w:rsidRDefault="00B31E0C" w:rsidP="006B6643">
      <w:pPr>
        <w:jc w:val="both"/>
        <w:rPr>
          <w:lang w:val="ru-RU"/>
        </w:rPr>
      </w:pPr>
      <w:r w:rsidRPr="00B31E0C">
        <w:rPr>
          <w:lang w:val="ru-RU"/>
        </w:rPr>
        <w:t>Без рабочих испытаний</w:t>
      </w:r>
    </w:p>
    <w:p w:rsidR="00B31E0C" w:rsidRDefault="00B31E0C" w:rsidP="006B6643">
      <w:pPr>
        <w:jc w:val="both"/>
        <w:rPr>
          <w:b/>
          <w:sz w:val="22"/>
          <w:szCs w:val="22"/>
          <w:u w:val="single"/>
          <w:lang w:val="ru-RU"/>
        </w:rPr>
      </w:pPr>
    </w:p>
    <w:p w:rsidR="00B31E0C" w:rsidRDefault="00BE08CD" w:rsidP="006B6643">
      <w:pPr>
        <w:jc w:val="both"/>
        <w:rPr>
          <w:lang w:val="ru-RU"/>
        </w:rPr>
      </w:pPr>
      <w:r>
        <w:rPr>
          <w:b/>
          <w:u w:val="single"/>
          <w:lang w:val="ru-RU"/>
        </w:rPr>
        <w:t>КРАТКАЯ ИСТОРИЧЕСКАЯ СПРАВКА</w:t>
      </w:r>
      <w:r w:rsidR="007E7B39">
        <w:rPr>
          <w:lang w:val="ru-RU"/>
        </w:rPr>
        <w:t>: П</w:t>
      </w:r>
      <w:r w:rsidR="00B31E0C" w:rsidRPr="00B31E0C">
        <w:rPr>
          <w:lang w:val="ru-RU"/>
        </w:rPr>
        <w:t>орода йоркширский терьер происходит приблизител</w:t>
      </w:r>
      <w:r>
        <w:rPr>
          <w:lang w:val="ru-RU"/>
        </w:rPr>
        <w:t>ьно из той же местности, что и Э</w:t>
      </w:r>
      <w:r w:rsidR="00B31E0C" w:rsidRPr="00B31E0C">
        <w:rPr>
          <w:lang w:val="ru-RU"/>
        </w:rPr>
        <w:t>рдель-терьер. Впервые встреч</w:t>
      </w:r>
      <w:r>
        <w:rPr>
          <w:lang w:val="ru-RU"/>
        </w:rPr>
        <w:t>ается в 1850-х годах. Предками Й</w:t>
      </w:r>
      <w:r w:rsidR="00B31E0C" w:rsidRPr="00B31E0C">
        <w:rPr>
          <w:lang w:val="ru-RU"/>
        </w:rPr>
        <w:t xml:space="preserve">оркщирского терьера был существовавший ранее Черный с подпалом Терьер, </w:t>
      </w:r>
      <w:r>
        <w:rPr>
          <w:lang w:val="ru-RU"/>
        </w:rPr>
        <w:t>наряду с этой породой предками Йоркширского терьера были также Мальтийские болонки и С</w:t>
      </w:r>
      <w:r w:rsidR="00B31E0C" w:rsidRPr="00B31E0C">
        <w:rPr>
          <w:lang w:val="ru-RU"/>
        </w:rPr>
        <w:t>кай-терьеры. Настоящее название породы было принято в 1870 году. Качества породы, присущие всем терьерам, включают в себя охотничий инстинкт, касается ли это игрушки в доме или крысы в саду.</w:t>
      </w:r>
    </w:p>
    <w:p w:rsidR="00B31E0C" w:rsidRPr="00B31E0C" w:rsidRDefault="00B31E0C" w:rsidP="006B6643">
      <w:pPr>
        <w:jc w:val="both"/>
        <w:rPr>
          <w:lang w:val="ru-RU"/>
        </w:rPr>
      </w:pPr>
    </w:p>
    <w:p w:rsidR="00B31E0C" w:rsidRPr="00B31E0C" w:rsidRDefault="00532D89" w:rsidP="006B6643">
      <w:pPr>
        <w:jc w:val="both"/>
        <w:rPr>
          <w:lang w:val="ru-RU"/>
        </w:rPr>
      </w:pPr>
      <w:r>
        <w:rPr>
          <w:b/>
          <w:u w:val="single"/>
          <w:lang w:val="ru-RU"/>
        </w:rPr>
        <w:t>ОБЩИЙ ВИД</w:t>
      </w:r>
      <w:r w:rsidRPr="00532D89">
        <w:rPr>
          <w:b/>
          <w:lang w:val="ru-RU"/>
        </w:rPr>
        <w:t>:</w:t>
      </w:r>
      <w:r w:rsidR="00B31E0C" w:rsidRPr="00B31E0C">
        <w:rPr>
          <w:lang w:val="ru-RU"/>
        </w:rPr>
        <w:t xml:space="preserve"> Длинношерстный терьер,  шерсть которого ниспадает совершенно прямо с обеих сторон, пробор начинается от мочки носа и доходит до конца хвоста. </w:t>
      </w:r>
      <w:r>
        <w:rPr>
          <w:lang w:val="ru-RU"/>
        </w:rPr>
        <w:t>Очень компактный и изящный</w:t>
      </w:r>
      <w:r w:rsidRPr="00532D89">
        <w:rPr>
          <w:lang w:val="ru-RU"/>
        </w:rPr>
        <w:t>, осанка подчеркнуто горделивая и важная.</w:t>
      </w:r>
    </w:p>
    <w:p w:rsidR="00B31E0C" w:rsidRPr="00B31E0C" w:rsidRDefault="00B31E0C" w:rsidP="006B6643">
      <w:pPr>
        <w:jc w:val="both"/>
        <w:rPr>
          <w:lang w:val="ru-RU"/>
        </w:rPr>
      </w:pPr>
    </w:p>
    <w:p w:rsidR="00B31E0C" w:rsidRPr="00B31E0C" w:rsidRDefault="00C94EC7" w:rsidP="006B6643">
      <w:pPr>
        <w:jc w:val="both"/>
        <w:rPr>
          <w:lang w:val="ru-RU"/>
        </w:rPr>
      </w:pPr>
      <w:r>
        <w:rPr>
          <w:b/>
          <w:u w:val="single"/>
          <w:lang w:val="ru-RU"/>
        </w:rPr>
        <w:t>ВАЖНЫЕ ПРОПОРЦИИ</w:t>
      </w:r>
      <w:r w:rsidR="00B31E0C" w:rsidRPr="00C94EC7">
        <w:rPr>
          <w:lang w:val="ru-RU"/>
        </w:rPr>
        <w:t>:</w:t>
      </w:r>
      <w:r>
        <w:rPr>
          <w:lang w:val="ru-RU"/>
        </w:rPr>
        <w:t xml:space="preserve"> О</w:t>
      </w:r>
      <w:r w:rsidR="00B31E0C" w:rsidRPr="00B31E0C">
        <w:rPr>
          <w:lang w:val="ru-RU"/>
        </w:rPr>
        <w:t>бщий облик создает впечатление очень крепкого и хорошо сбалансированного корпуса</w:t>
      </w:r>
      <w:r w:rsidR="004273B7">
        <w:rPr>
          <w:lang w:val="ru-RU"/>
        </w:rPr>
        <w:t>.</w:t>
      </w:r>
    </w:p>
    <w:p w:rsidR="00B31E0C" w:rsidRPr="00B31E0C" w:rsidRDefault="00B31E0C" w:rsidP="006B6643">
      <w:pPr>
        <w:jc w:val="both"/>
        <w:rPr>
          <w:lang w:val="ru-RU"/>
        </w:rPr>
      </w:pPr>
    </w:p>
    <w:p w:rsidR="00B31E0C" w:rsidRPr="00B31E0C" w:rsidRDefault="00C94EC7" w:rsidP="006B6643">
      <w:pPr>
        <w:jc w:val="both"/>
        <w:rPr>
          <w:lang w:val="ru-RU"/>
        </w:rPr>
      </w:pPr>
      <w:r>
        <w:rPr>
          <w:b/>
          <w:u w:val="single"/>
          <w:lang w:val="ru-RU"/>
        </w:rPr>
        <w:t>ПОВЕДЕНИЕ И ТЕМПЕРАМЕНТ</w:t>
      </w:r>
      <w:r w:rsidR="00B31E0C" w:rsidRPr="00C94EC7">
        <w:rPr>
          <w:lang w:val="ru-RU"/>
        </w:rPr>
        <w:t>:</w:t>
      </w:r>
      <w:r>
        <w:rPr>
          <w:lang w:val="ru-RU"/>
        </w:rPr>
        <w:t xml:space="preserve"> Внимательный, умный той </w:t>
      </w:r>
      <w:r w:rsidR="00B31E0C" w:rsidRPr="00B31E0C">
        <w:rPr>
          <w:lang w:val="ru-RU"/>
        </w:rPr>
        <w:t xml:space="preserve">терьер. </w:t>
      </w:r>
      <w:r>
        <w:rPr>
          <w:lang w:val="ru-RU"/>
        </w:rPr>
        <w:t>Смелый и уравновешенный.</w:t>
      </w:r>
    </w:p>
    <w:p w:rsidR="00B31E0C" w:rsidRPr="00B31E0C" w:rsidRDefault="00B31E0C" w:rsidP="006B6643">
      <w:pPr>
        <w:jc w:val="both"/>
        <w:rPr>
          <w:lang w:val="ru-RU"/>
        </w:rPr>
      </w:pPr>
    </w:p>
    <w:p w:rsidR="00B31E0C" w:rsidRPr="00B31E0C" w:rsidRDefault="00C94EC7" w:rsidP="006B6643">
      <w:pPr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ГОЛОВА</w:t>
      </w:r>
    </w:p>
    <w:p w:rsidR="00C94EC7" w:rsidRDefault="00C94EC7" w:rsidP="006B6643">
      <w:pPr>
        <w:jc w:val="both"/>
        <w:rPr>
          <w:b/>
          <w:lang w:val="ru-RU"/>
        </w:rPr>
      </w:pPr>
      <w:r w:rsidRPr="00C94EC7">
        <w:rPr>
          <w:b/>
          <w:u w:val="single"/>
          <w:lang w:val="ru-RU"/>
        </w:rPr>
        <w:t>Область черепа</w:t>
      </w:r>
      <w:r>
        <w:rPr>
          <w:b/>
          <w:lang w:val="ru-RU"/>
        </w:rPr>
        <w:t>:</w:t>
      </w:r>
    </w:p>
    <w:p w:rsidR="00B31E0C" w:rsidRPr="00B31E0C" w:rsidRDefault="00B31E0C" w:rsidP="006B6643">
      <w:pPr>
        <w:jc w:val="both"/>
        <w:rPr>
          <w:lang w:val="ru-RU"/>
        </w:rPr>
      </w:pPr>
      <w:r w:rsidRPr="00C94EC7">
        <w:rPr>
          <w:b/>
          <w:u w:val="single"/>
          <w:lang w:val="ru-RU"/>
        </w:rPr>
        <w:t>Череп</w:t>
      </w:r>
      <w:r w:rsidRPr="00B31E0C">
        <w:rPr>
          <w:lang w:val="ru-RU"/>
        </w:rPr>
        <w:t>: Достаточно небольшой и плоский, ни слишком выпуклый, ни круглый</w:t>
      </w:r>
      <w:r w:rsidR="004273B7">
        <w:rPr>
          <w:lang w:val="ru-RU"/>
        </w:rPr>
        <w:t>.</w:t>
      </w:r>
    </w:p>
    <w:p w:rsidR="00B31E0C" w:rsidRPr="00B31E0C" w:rsidRDefault="00B31E0C" w:rsidP="006B6643">
      <w:pPr>
        <w:jc w:val="both"/>
        <w:rPr>
          <w:b/>
          <w:u w:val="single"/>
          <w:lang w:val="ru-RU"/>
        </w:rPr>
      </w:pPr>
      <w:r w:rsidRPr="00B31E0C">
        <w:rPr>
          <w:b/>
          <w:u w:val="single"/>
          <w:lang w:val="ru-RU"/>
        </w:rPr>
        <w:t>Область морды:</w:t>
      </w:r>
    </w:p>
    <w:p w:rsidR="00B31E0C" w:rsidRPr="00B31E0C" w:rsidRDefault="00B31E0C" w:rsidP="006B6643">
      <w:pPr>
        <w:jc w:val="both"/>
        <w:rPr>
          <w:lang w:val="ru-RU"/>
        </w:rPr>
      </w:pPr>
      <w:r w:rsidRPr="00C94EC7">
        <w:rPr>
          <w:b/>
          <w:u w:val="single"/>
          <w:lang w:val="ru-RU"/>
        </w:rPr>
        <w:t>Нос</w:t>
      </w:r>
      <w:r w:rsidRPr="00B31E0C">
        <w:rPr>
          <w:lang w:val="ru-RU"/>
        </w:rPr>
        <w:t>: Черный</w:t>
      </w:r>
    </w:p>
    <w:p w:rsidR="00B31E0C" w:rsidRPr="00B31E0C" w:rsidRDefault="00B31E0C" w:rsidP="006B6643">
      <w:pPr>
        <w:jc w:val="both"/>
        <w:rPr>
          <w:lang w:val="ru-RU"/>
        </w:rPr>
      </w:pPr>
      <w:r w:rsidRPr="00C94EC7">
        <w:rPr>
          <w:b/>
          <w:u w:val="single"/>
          <w:lang w:val="ru-RU"/>
        </w:rPr>
        <w:t>Морда</w:t>
      </w:r>
      <w:r w:rsidRPr="00B31E0C">
        <w:rPr>
          <w:lang w:val="ru-RU"/>
        </w:rPr>
        <w:t>: Не слишком длинная</w:t>
      </w:r>
    </w:p>
    <w:p w:rsidR="00B31E0C" w:rsidRPr="00B31E0C" w:rsidRDefault="00C94EC7" w:rsidP="006B6643">
      <w:pPr>
        <w:jc w:val="both"/>
        <w:rPr>
          <w:lang w:val="ru-RU"/>
        </w:rPr>
      </w:pPr>
      <w:r w:rsidRPr="00C94EC7">
        <w:rPr>
          <w:b/>
          <w:u w:val="single"/>
          <w:lang w:val="ru-RU"/>
        </w:rPr>
        <w:t>Челюсти/З</w:t>
      </w:r>
      <w:r w:rsidR="00B31E0C" w:rsidRPr="00C94EC7">
        <w:rPr>
          <w:b/>
          <w:u w:val="single"/>
          <w:lang w:val="ru-RU"/>
        </w:rPr>
        <w:t>убы</w:t>
      </w:r>
      <w:r w:rsidR="00B31E0C" w:rsidRPr="00B31E0C">
        <w:rPr>
          <w:lang w:val="ru-RU"/>
        </w:rPr>
        <w:t>:  Отличный, регулярный и полный ножницеобразный прикус, т.е. верхние зубы плотно примыкают к нижним зубам, расположены в челюстях вертикально. Зубы стоят прямо, челюсти прямые.</w:t>
      </w:r>
    </w:p>
    <w:p w:rsidR="00B31E0C" w:rsidRPr="00B31E0C" w:rsidRDefault="00B31E0C" w:rsidP="006B6643">
      <w:pPr>
        <w:jc w:val="both"/>
        <w:rPr>
          <w:lang w:val="ru-RU"/>
        </w:rPr>
      </w:pPr>
      <w:r w:rsidRPr="00EA09FA">
        <w:rPr>
          <w:b/>
          <w:u w:val="single"/>
          <w:lang w:val="ru-RU"/>
        </w:rPr>
        <w:t>Глаза</w:t>
      </w:r>
      <w:r w:rsidRPr="00B31E0C">
        <w:rPr>
          <w:lang w:val="ru-RU"/>
        </w:rPr>
        <w:t>: Средней величины, темные, блестящие, с живым умным выражением, расположены так, что смотрят прямо перед собой. Не  навыкате. Обводка век темная.</w:t>
      </w:r>
    </w:p>
    <w:p w:rsidR="00B31E0C" w:rsidRDefault="00B31E0C" w:rsidP="006B6643">
      <w:pPr>
        <w:jc w:val="both"/>
        <w:rPr>
          <w:lang w:val="ru-RU"/>
        </w:rPr>
      </w:pPr>
      <w:r w:rsidRPr="00EA09FA">
        <w:rPr>
          <w:b/>
          <w:u w:val="single"/>
          <w:lang w:val="ru-RU"/>
        </w:rPr>
        <w:t>Уши</w:t>
      </w:r>
      <w:r w:rsidRPr="00B31E0C">
        <w:rPr>
          <w:lang w:val="ru-RU"/>
        </w:rPr>
        <w:t xml:space="preserve">: Маленькие, </w:t>
      </w:r>
      <w:r>
        <w:rPr>
          <w:lang w:val="en-US"/>
        </w:rPr>
        <w:t>V</w:t>
      </w:r>
      <w:r w:rsidRPr="00B31E0C">
        <w:rPr>
          <w:lang w:val="ru-RU"/>
        </w:rPr>
        <w:t>-образной формы, стоят прямо, не слишком широко расставлены, покрыты короткой шерстью, цвет очень глубокого насыщенного подпала.</w:t>
      </w:r>
    </w:p>
    <w:p w:rsidR="00EA09FA" w:rsidRPr="00B31E0C" w:rsidRDefault="00EA09FA" w:rsidP="006B6643">
      <w:pPr>
        <w:jc w:val="both"/>
        <w:rPr>
          <w:lang w:val="ru-RU"/>
        </w:rPr>
      </w:pPr>
    </w:p>
    <w:p w:rsidR="00B31E0C" w:rsidRDefault="00EA09FA" w:rsidP="006B6643">
      <w:pPr>
        <w:jc w:val="both"/>
        <w:rPr>
          <w:lang w:val="ru-RU"/>
        </w:rPr>
      </w:pPr>
      <w:r w:rsidRPr="00EA09FA">
        <w:rPr>
          <w:b/>
          <w:u w:val="single"/>
          <w:lang w:val="ru-RU"/>
        </w:rPr>
        <w:t>ШЕЯ</w:t>
      </w:r>
      <w:r w:rsidR="00B31E0C" w:rsidRPr="00B31E0C">
        <w:rPr>
          <w:lang w:val="ru-RU"/>
        </w:rPr>
        <w:t xml:space="preserve">: </w:t>
      </w:r>
      <w:r w:rsidR="003B3518">
        <w:rPr>
          <w:lang w:val="ru-RU"/>
        </w:rPr>
        <w:t>Хорошего постава.</w:t>
      </w:r>
    </w:p>
    <w:p w:rsidR="00B31E0C" w:rsidRPr="00B31E0C" w:rsidRDefault="00B31E0C" w:rsidP="006B6643">
      <w:pPr>
        <w:jc w:val="both"/>
        <w:rPr>
          <w:lang w:val="ru-RU"/>
        </w:rPr>
      </w:pPr>
    </w:p>
    <w:p w:rsidR="00B31E0C" w:rsidRPr="00B31E0C" w:rsidRDefault="00EA09FA" w:rsidP="006B6643">
      <w:pPr>
        <w:jc w:val="both"/>
        <w:rPr>
          <w:lang w:val="ru-RU"/>
        </w:rPr>
      </w:pPr>
      <w:r w:rsidRPr="00EA09FA">
        <w:rPr>
          <w:b/>
          <w:u w:val="single"/>
          <w:lang w:val="ru-RU"/>
        </w:rPr>
        <w:t>КОРПУС</w:t>
      </w:r>
      <w:r w:rsidR="00B31E0C" w:rsidRPr="00B31E0C">
        <w:rPr>
          <w:lang w:val="ru-RU"/>
        </w:rPr>
        <w:t>: Компактный</w:t>
      </w:r>
      <w:r w:rsidR="003B3518">
        <w:rPr>
          <w:lang w:val="ru-RU"/>
        </w:rPr>
        <w:t>.</w:t>
      </w:r>
    </w:p>
    <w:p w:rsidR="00B31E0C" w:rsidRPr="00B31E0C" w:rsidRDefault="00B31E0C" w:rsidP="006B6643">
      <w:pPr>
        <w:jc w:val="both"/>
        <w:rPr>
          <w:lang w:val="ru-RU"/>
        </w:rPr>
      </w:pPr>
      <w:r w:rsidRPr="003B3518">
        <w:rPr>
          <w:b/>
          <w:u w:val="single"/>
          <w:lang w:val="ru-RU"/>
        </w:rPr>
        <w:t>Спина</w:t>
      </w:r>
      <w:r w:rsidRPr="00B31E0C">
        <w:rPr>
          <w:lang w:val="ru-RU"/>
        </w:rPr>
        <w:t>:  Прямая</w:t>
      </w:r>
      <w:r w:rsidR="003B3518">
        <w:rPr>
          <w:lang w:val="ru-RU"/>
        </w:rPr>
        <w:t>.</w:t>
      </w:r>
    </w:p>
    <w:p w:rsidR="00B31E0C" w:rsidRPr="00B31E0C" w:rsidRDefault="00B31E0C" w:rsidP="006B6643">
      <w:pPr>
        <w:jc w:val="both"/>
        <w:rPr>
          <w:lang w:val="ru-RU"/>
        </w:rPr>
      </w:pPr>
      <w:r w:rsidRPr="003B3518">
        <w:rPr>
          <w:b/>
          <w:u w:val="single"/>
          <w:lang w:val="ru-RU"/>
        </w:rPr>
        <w:t>Поясница</w:t>
      </w:r>
      <w:r w:rsidRPr="00B31E0C">
        <w:rPr>
          <w:lang w:val="ru-RU"/>
        </w:rPr>
        <w:t>: Крепкая</w:t>
      </w:r>
      <w:r w:rsidR="003B3518">
        <w:rPr>
          <w:lang w:val="ru-RU"/>
        </w:rPr>
        <w:t>.</w:t>
      </w:r>
    </w:p>
    <w:p w:rsidR="00B31E0C" w:rsidRPr="00B31E0C" w:rsidRDefault="003B3518" w:rsidP="006B6643">
      <w:pPr>
        <w:jc w:val="both"/>
        <w:rPr>
          <w:lang w:val="ru-RU"/>
        </w:rPr>
      </w:pPr>
      <w:r>
        <w:rPr>
          <w:b/>
          <w:u w:val="single"/>
          <w:lang w:val="ru-RU"/>
        </w:rPr>
        <w:t>Грудь</w:t>
      </w:r>
      <w:r w:rsidR="00B31E0C" w:rsidRPr="00B31E0C">
        <w:rPr>
          <w:b/>
          <w:lang w:val="ru-RU"/>
        </w:rPr>
        <w:t>:</w:t>
      </w:r>
      <w:r w:rsidR="00B31E0C" w:rsidRPr="00B31E0C">
        <w:rPr>
          <w:lang w:val="ru-RU"/>
        </w:rPr>
        <w:t xml:space="preserve"> </w:t>
      </w:r>
      <w:r>
        <w:rPr>
          <w:lang w:val="ru-RU"/>
        </w:rPr>
        <w:t>С умеренно округлыми ребрами.</w:t>
      </w:r>
    </w:p>
    <w:p w:rsidR="00B31E0C" w:rsidRDefault="00B31E0C" w:rsidP="006B6643">
      <w:pPr>
        <w:jc w:val="both"/>
        <w:rPr>
          <w:lang w:val="ru-RU"/>
        </w:rPr>
      </w:pPr>
    </w:p>
    <w:p w:rsidR="00B31E0C" w:rsidRDefault="00B31E0C" w:rsidP="006B6643">
      <w:pPr>
        <w:jc w:val="both"/>
        <w:rPr>
          <w:lang w:val="ru-RU"/>
        </w:rPr>
      </w:pPr>
    </w:p>
    <w:p w:rsidR="00B31E0C" w:rsidRPr="00B31E0C" w:rsidRDefault="00B31E0C" w:rsidP="006B6643">
      <w:pPr>
        <w:jc w:val="both"/>
        <w:rPr>
          <w:lang w:val="ru-RU"/>
        </w:rPr>
      </w:pPr>
    </w:p>
    <w:p w:rsidR="00B31E0C" w:rsidRPr="00B31E0C" w:rsidRDefault="003B3518" w:rsidP="006B6643">
      <w:pPr>
        <w:jc w:val="both"/>
        <w:rPr>
          <w:lang w:val="ru-RU"/>
        </w:rPr>
      </w:pPr>
      <w:r>
        <w:rPr>
          <w:b/>
          <w:u w:val="single"/>
          <w:lang w:val="ru-RU"/>
        </w:rPr>
        <w:t>ХВОСТ</w:t>
      </w:r>
      <w:r w:rsidR="00B31E0C" w:rsidRPr="00B31E0C">
        <w:rPr>
          <w:b/>
          <w:lang w:val="ru-RU"/>
        </w:rPr>
        <w:t>:</w:t>
      </w:r>
      <w:r w:rsidR="00B31E0C" w:rsidRPr="00B31E0C">
        <w:rPr>
          <w:lang w:val="ru-RU"/>
        </w:rPr>
        <w:t xml:space="preserve"> Ранее был обычно купирован.</w:t>
      </w:r>
    </w:p>
    <w:p w:rsidR="00B31E0C" w:rsidRPr="00B31E0C" w:rsidRDefault="00B31E0C" w:rsidP="006B6643">
      <w:pPr>
        <w:jc w:val="both"/>
        <w:rPr>
          <w:lang w:val="ru-RU"/>
        </w:rPr>
      </w:pPr>
      <w:r w:rsidRPr="00B31E0C">
        <w:rPr>
          <w:b/>
          <w:lang w:val="ru-RU"/>
        </w:rPr>
        <w:t>Купированный</w:t>
      </w:r>
      <w:r w:rsidRPr="004273B7">
        <w:rPr>
          <w:lang w:val="ru-RU"/>
        </w:rPr>
        <w:t>:</w:t>
      </w:r>
      <w:r w:rsidR="004273B7">
        <w:rPr>
          <w:lang w:val="ru-RU"/>
        </w:rPr>
        <w:t xml:space="preserve"> Средней длины</w:t>
      </w:r>
      <w:r w:rsidRPr="00B31E0C">
        <w:rPr>
          <w:lang w:val="ru-RU"/>
        </w:rPr>
        <w:t xml:space="preserve">, обильно украшен шерстью, более темного голубого цвета, чем по корпусу, </w:t>
      </w:r>
      <w:r w:rsidRPr="00B31E0C">
        <w:rPr>
          <w:lang w:val="ru-RU"/>
        </w:rPr>
        <w:lastRenderedPageBreak/>
        <w:t>особенно на конце хвоста. Хвост несется чуть выше линии спины.</w:t>
      </w:r>
    </w:p>
    <w:p w:rsidR="00B31E0C" w:rsidRPr="00B31E0C" w:rsidRDefault="00B31E0C" w:rsidP="006B6643">
      <w:pPr>
        <w:jc w:val="both"/>
        <w:rPr>
          <w:lang w:val="ru-RU"/>
        </w:rPr>
      </w:pPr>
      <w:r w:rsidRPr="00B31E0C">
        <w:rPr>
          <w:b/>
          <w:lang w:val="ru-RU"/>
        </w:rPr>
        <w:t>Некупированный</w:t>
      </w:r>
      <w:r w:rsidRPr="00B31E0C">
        <w:rPr>
          <w:lang w:val="ru-RU"/>
        </w:rPr>
        <w:t>: Обильно украшен шерстью, более темного голубого цвета, чем остальная шерсть по корпусу, особенно на конце хвоста. Хвост несется чуть выше, чем линия спины. Как можно более прямой. Длина должна быть в балансе с общим обликом.</w:t>
      </w:r>
    </w:p>
    <w:p w:rsidR="00B31E0C" w:rsidRPr="00B31E0C" w:rsidRDefault="00B31E0C" w:rsidP="006B6643">
      <w:pPr>
        <w:jc w:val="both"/>
        <w:rPr>
          <w:lang w:val="ru-RU"/>
        </w:rPr>
      </w:pPr>
    </w:p>
    <w:p w:rsidR="00B31E0C" w:rsidRPr="00B31E0C" w:rsidRDefault="003B3518" w:rsidP="006B6643">
      <w:pPr>
        <w:jc w:val="both"/>
        <w:rPr>
          <w:u w:val="single"/>
          <w:lang w:val="ru-RU"/>
        </w:rPr>
      </w:pPr>
      <w:r>
        <w:rPr>
          <w:b/>
          <w:u w:val="single"/>
          <w:lang w:val="ru-RU"/>
        </w:rPr>
        <w:t>КОНЕЧНОСТИ</w:t>
      </w:r>
      <w:r w:rsidR="00B31E0C" w:rsidRPr="003B3518">
        <w:rPr>
          <w:lang w:val="ru-RU"/>
        </w:rPr>
        <w:t>:</w:t>
      </w:r>
    </w:p>
    <w:p w:rsidR="00B31E0C" w:rsidRPr="00FE5078" w:rsidRDefault="00FE5078" w:rsidP="006B6643">
      <w:pPr>
        <w:jc w:val="both"/>
        <w:rPr>
          <w:lang w:val="ru-RU"/>
        </w:rPr>
      </w:pPr>
      <w:r w:rsidRPr="00FE5078">
        <w:rPr>
          <w:b/>
          <w:u w:val="single"/>
          <w:lang w:val="ru-RU"/>
        </w:rPr>
        <w:t>ПЕРЕДНИЕ КОНЕЧНОСТИ</w:t>
      </w:r>
      <w:r w:rsidRPr="00FE5078">
        <w:rPr>
          <w:b/>
          <w:lang w:val="ru-RU"/>
        </w:rPr>
        <w:t>:</w:t>
      </w:r>
    </w:p>
    <w:p w:rsidR="00B31E0C" w:rsidRPr="00B31E0C" w:rsidRDefault="00B31E0C" w:rsidP="006B6643">
      <w:pPr>
        <w:jc w:val="both"/>
        <w:rPr>
          <w:lang w:val="ru-RU"/>
        </w:rPr>
      </w:pPr>
      <w:r w:rsidRPr="00FE5078">
        <w:rPr>
          <w:b/>
          <w:u w:val="single"/>
          <w:lang w:val="ru-RU"/>
        </w:rPr>
        <w:t>Общее впечатление</w:t>
      </w:r>
      <w:r w:rsidRPr="00B31E0C">
        <w:rPr>
          <w:lang w:val="ru-RU"/>
        </w:rPr>
        <w:t>:  Передние конечности прямые, обильно покрыты шерстью насыщенного золотого подпала, на несколько тонов светлее на концах, чем  у корней, подпал не простирается на передних конечностях выше локтей.</w:t>
      </w:r>
    </w:p>
    <w:p w:rsidR="00B31E0C" w:rsidRPr="00905E62" w:rsidRDefault="00B31E0C" w:rsidP="006B6643">
      <w:pPr>
        <w:jc w:val="both"/>
        <w:rPr>
          <w:lang w:val="ru-RU"/>
        </w:rPr>
      </w:pPr>
      <w:r w:rsidRPr="00FE5078">
        <w:rPr>
          <w:b/>
          <w:u w:val="single"/>
          <w:lang w:val="ru-RU"/>
        </w:rPr>
        <w:t>Плечи</w:t>
      </w:r>
      <w:r w:rsidR="00905E62">
        <w:rPr>
          <w:lang w:val="ru-RU"/>
        </w:rPr>
        <w:t>: Х</w:t>
      </w:r>
      <w:r w:rsidR="00FE5078">
        <w:rPr>
          <w:lang w:val="ru-RU"/>
        </w:rPr>
        <w:t>орошо поставленные</w:t>
      </w:r>
      <w:r w:rsidR="00905E62">
        <w:rPr>
          <w:lang w:val="ru-RU"/>
        </w:rPr>
        <w:t>.</w:t>
      </w:r>
    </w:p>
    <w:p w:rsidR="00B31E0C" w:rsidRPr="00B31E0C" w:rsidRDefault="00B31E0C" w:rsidP="006B6643">
      <w:pPr>
        <w:jc w:val="both"/>
        <w:rPr>
          <w:lang w:val="ru-RU"/>
        </w:rPr>
      </w:pPr>
      <w:r w:rsidRPr="00FE5078">
        <w:rPr>
          <w:b/>
          <w:u w:val="single"/>
          <w:lang w:val="ru-RU"/>
        </w:rPr>
        <w:t>Предплечье</w:t>
      </w:r>
      <w:r w:rsidR="00905E62">
        <w:rPr>
          <w:lang w:val="ru-RU"/>
        </w:rPr>
        <w:t>: П</w:t>
      </w:r>
      <w:r w:rsidRPr="00B31E0C">
        <w:rPr>
          <w:lang w:val="ru-RU"/>
        </w:rPr>
        <w:t>рямое</w:t>
      </w:r>
      <w:r w:rsidR="00905E62">
        <w:rPr>
          <w:lang w:val="ru-RU"/>
        </w:rPr>
        <w:t>.</w:t>
      </w:r>
    </w:p>
    <w:p w:rsidR="00B31E0C" w:rsidRPr="00B31E0C" w:rsidRDefault="00FE5078" w:rsidP="006B6643">
      <w:pPr>
        <w:jc w:val="both"/>
        <w:rPr>
          <w:lang w:val="ru-RU"/>
        </w:rPr>
      </w:pPr>
      <w:r w:rsidRPr="00FE5078">
        <w:rPr>
          <w:b/>
          <w:u w:val="single"/>
          <w:lang w:val="ru-RU"/>
        </w:rPr>
        <w:t>Передние л</w:t>
      </w:r>
      <w:r w:rsidR="00B31E0C" w:rsidRPr="00FE5078">
        <w:rPr>
          <w:b/>
          <w:u w:val="single"/>
          <w:lang w:val="ru-RU"/>
        </w:rPr>
        <w:t>апы</w:t>
      </w:r>
      <w:r w:rsidR="00905E62">
        <w:rPr>
          <w:lang w:val="ru-RU"/>
        </w:rPr>
        <w:t xml:space="preserve">: </w:t>
      </w:r>
      <w:r w:rsidR="00AC52B6">
        <w:rPr>
          <w:lang w:val="ru-RU"/>
        </w:rPr>
        <w:t>Ок</w:t>
      </w:r>
      <w:r w:rsidR="00B31E0C" w:rsidRPr="00B31E0C">
        <w:rPr>
          <w:lang w:val="ru-RU"/>
        </w:rPr>
        <w:t>руглые, когти черные</w:t>
      </w:r>
      <w:r w:rsidR="00905E62">
        <w:rPr>
          <w:lang w:val="ru-RU"/>
        </w:rPr>
        <w:t>.</w:t>
      </w:r>
    </w:p>
    <w:p w:rsidR="00B31E0C" w:rsidRPr="00B31E0C" w:rsidRDefault="00B31E0C" w:rsidP="006B6643">
      <w:pPr>
        <w:jc w:val="both"/>
        <w:rPr>
          <w:lang w:val="ru-RU"/>
        </w:rPr>
      </w:pPr>
    </w:p>
    <w:p w:rsidR="00B31E0C" w:rsidRPr="00B31E0C" w:rsidRDefault="00FE5078" w:rsidP="006B6643">
      <w:pPr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ЗАДНИЕ КОНЕЧНОСТИ</w:t>
      </w:r>
      <w:r w:rsidRPr="00FE5078">
        <w:rPr>
          <w:b/>
          <w:lang w:val="ru-RU"/>
        </w:rPr>
        <w:t>:</w:t>
      </w:r>
    </w:p>
    <w:p w:rsidR="00B31E0C" w:rsidRPr="00B31E0C" w:rsidRDefault="00B31E0C" w:rsidP="006B6643">
      <w:pPr>
        <w:jc w:val="both"/>
        <w:rPr>
          <w:lang w:val="ru-RU"/>
        </w:rPr>
      </w:pPr>
      <w:r w:rsidRPr="00FE5078">
        <w:rPr>
          <w:b/>
          <w:u w:val="single"/>
          <w:lang w:val="ru-RU"/>
        </w:rPr>
        <w:t>Общее впечатление</w:t>
      </w:r>
      <w:r w:rsidRPr="00B31E0C">
        <w:rPr>
          <w:lang w:val="ru-RU"/>
        </w:rPr>
        <w:t xml:space="preserve">: </w:t>
      </w:r>
      <w:r w:rsidR="00AC52B6">
        <w:rPr>
          <w:lang w:val="ru-RU"/>
        </w:rPr>
        <w:t>Задние конечности</w:t>
      </w:r>
      <w:r w:rsidRPr="00B31E0C">
        <w:rPr>
          <w:lang w:val="ru-RU"/>
        </w:rPr>
        <w:t xml:space="preserve"> прямые при осмотре сзади, углы скакательных суставов </w:t>
      </w:r>
      <w:r w:rsidR="00905E62" w:rsidRPr="00B31E0C">
        <w:rPr>
          <w:lang w:val="ru-RU"/>
        </w:rPr>
        <w:t>умеренные</w:t>
      </w:r>
      <w:r w:rsidRPr="00B31E0C">
        <w:rPr>
          <w:lang w:val="ru-RU"/>
        </w:rPr>
        <w:t>. Обильно покрыты шерстью  насыщ</w:t>
      </w:r>
      <w:r w:rsidR="00AC52B6">
        <w:rPr>
          <w:lang w:val="ru-RU"/>
        </w:rPr>
        <w:t>енного золотого подпала</w:t>
      </w:r>
      <w:r w:rsidRPr="00B31E0C">
        <w:rPr>
          <w:lang w:val="ru-RU"/>
        </w:rPr>
        <w:t xml:space="preserve">, на концах шерсть на несколько тонов светлее, чем у корня. На задних конечностях подпал не простирается выше </w:t>
      </w:r>
      <w:r w:rsidR="006B6643">
        <w:rPr>
          <w:lang w:val="ru-RU"/>
        </w:rPr>
        <w:t>коленных</w:t>
      </w:r>
      <w:r w:rsidRPr="00B31E0C">
        <w:rPr>
          <w:lang w:val="ru-RU"/>
        </w:rPr>
        <w:t xml:space="preserve"> суставов.</w:t>
      </w:r>
    </w:p>
    <w:p w:rsidR="00B31E0C" w:rsidRPr="00B31E0C" w:rsidRDefault="00AC52B6" w:rsidP="006B6643">
      <w:pPr>
        <w:jc w:val="both"/>
        <w:rPr>
          <w:lang w:val="ru-RU"/>
        </w:rPr>
      </w:pPr>
      <w:r>
        <w:rPr>
          <w:b/>
          <w:u w:val="single"/>
          <w:lang w:val="ru-RU"/>
        </w:rPr>
        <w:t>Скакательные</w:t>
      </w:r>
      <w:r w:rsidR="00B31E0C" w:rsidRPr="00AC52B6">
        <w:rPr>
          <w:b/>
          <w:u w:val="single"/>
          <w:lang w:val="ru-RU"/>
        </w:rPr>
        <w:t xml:space="preserve"> сустав</w:t>
      </w:r>
      <w:r>
        <w:rPr>
          <w:b/>
          <w:u w:val="single"/>
          <w:lang w:val="ru-RU"/>
        </w:rPr>
        <w:t>ы</w:t>
      </w:r>
      <w:r w:rsidR="00B31E0C" w:rsidRPr="00AC52B6">
        <w:rPr>
          <w:b/>
          <w:u w:val="single"/>
          <w:lang w:val="ru-RU"/>
        </w:rPr>
        <w:t>/Колени</w:t>
      </w:r>
      <w:r w:rsidR="00905E62">
        <w:rPr>
          <w:lang w:val="ru-RU"/>
        </w:rPr>
        <w:t>: У</w:t>
      </w:r>
      <w:r w:rsidR="00B31E0C" w:rsidRPr="00B31E0C">
        <w:rPr>
          <w:lang w:val="ru-RU"/>
        </w:rPr>
        <w:t>меренные углы сочленений</w:t>
      </w:r>
      <w:r w:rsidR="00905E62">
        <w:rPr>
          <w:lang w:val="ru-RU"/>
        </w:rPr>
        <w:t>.</w:t>
      </w:r>
    </w:p>
    <w:p w:rsidR="00B31E0C" w:rsidRPr="00B31E0C" w:rsidRDefault="00AC52B6" w:rsidP="006B6643">
      <w:pPr>
        <w:jc w:val="both"/>
        <w:rPr>
          <w:lang w:val="ru-RU"/>
        </w:rPr>
      </w:pPr>
      <w:r w:rsidRPr="00AC52B6">
        <w:rPr>
          <w:b/>
          <w:u w:val="single"/>
          <w:lang w:val="ru-RU"/>
        </w:rPr>
        <w:t>Задние л</w:t>
      </w:r>
      <w:r w:rsidR="00B31E0C" w:rsidRPr="00AC52B6">
        <w:rPr>
          <w:b/>
          <w:u w:val="single"/>
          <w:lang w:val="ru-RU"/>
        </w:rPr>
        <w:t>апы</w:t>
      </w:r>
      <w:r w:rsidR="00B31E0C" w:rsidRPr="00B31E0C">
        <w:rPr>
          <w:b/>
          <w:lang w:val="ru-RU"/>
        </w:rPr>
        <w:t xml:space="preserve">: </w:t>
      </w:r>
      <w:r>
        <w:rPr>
          <w:lang w:val="ru-RU"/>
        </w:rPr>
        <w:t>Ок</w:t>
      </w:r>
      <w:r w:rsidR="00B31E0C" w:rsidRPr="00B31E0C">
        <w:rPr>
          <w:lang w:val="ru-RU"/>
        </w:rPr>
        <w:t>руглые, когти черные.</w:t>
      </w:r>
    </w:p>
    <w:p w:rsidR="00B31E0C" w:rsidRPr="00B31E0C" w:rsidRDefault="00B31E0C" w:rsidP="006B6643">
      <w:pPr>
        <w:jc w:val="both"/>
        <w:rPr>
          <w:lang w:val="ru-RU"/>
        </w:rPr>
      </w:pPr>
    </w:p>
    <w:p w:rsidR="00B31E0C" w:rsidRPr="00B31E0C" w:rsidRDefault="00AC52B6" w:rsidP="006B6643">
      <w:pPr>
        <w:jc w:val="both"/>
        <w:rPr>
          <w:lang w:val="ru-RU"/>
        </w:rPr>
      </w:pPr>
      <w:r w:rsidRPr="006D3590">
        <w:rPr>
          <w:b/>
          <w:u w:val="single"/>
          <w:lang w:val="ru-RU"/>
        </w:rPr>
        <w:t>ПОХОДКА/ДВИЖЕНИЯ</w:t>
      </w:r>
      <w:r w:rsidR="00B31E0C" w:rsidRPr="00B31E0C">
        <w:rPr>
          <w:lang w:val="ru-RU"/>
        </w:rPr>
        <w:t>: Свободные движения с хорошим толчком. При осмотре</w:t>
      </w:r>
      <w:r w:rsidR="00905E62">
        <w:rPr>
          <w:lang w:val="ru-RU"/>
        </w:rPr>
        <w:t xml:space="preserve"> спереди и сзади движения прямолинейные.</w:t>
      </w:r>
      <w:r w:rsidR="00B31E0C" w:rsidRPr="00B31E0C">
        <w:rPr>
          <w:lang w:val="ru-RU"/>
        </w:rPr>
        <w:t xml:space="preserve"> </w:t>
      </w:r>
      <w:r w:rsidR="00905E62">
        <w:rPr>
          <w:lang w:val="ru-RU"/>
        </w:rPr>
        <w:t>В</w:t>
      </w:r>
      <w:r w:rsidR="00B31E0C" w:rsidRPr="00B31E0C">
        <w:rPr>
          <w:lang w:val="ru-RU"/>
        </w:rPr>
        <w:t xml:space="preserve"> движении </w:t>
      </w:r>
      <w:r w:rsidR="00905E62" w:rsidRPr="00B31E0C">
        <w:rPr>
          <w:lang w:val="ru-RU"/>
        </w:rPr>
        <w:t>прямая линия верха</w:t>
      </w:r>
      <w:r w:rsidR="00905E62">
        <w:rPr>
          <w:lang w:val="ru-RU"/>
        </w:rPr>
        <w:t xml:space="preserve"> </w:t>
      </w:r>
      <w:r w:rsidR="00B31E0C" w:rsidRPr="00B31E0C">
        <w:rPr>
          <w:lang w:val="ru-RU"/>
        </w:rPr>
        <w:t>сохраняется</w:t>
      </w:r>
      <w:r w:rsidR="00905E62">
        <w:rPr>
          <w:lang w:val="ru-RU"/>
        </w:rPr>
        <w:t>.</w:t>
      </w:r>
    </w:p>
    <w:p w:rsidR="00B31E0C" w:rsidRPr="00AC52B6" w:rsidRDefault="00AC52B6" w:rsidP="006B6643">
      <w:pPr>
        <w:jc w:val="both"/>
        <w:rPr>
          <w:lang w:val="ru-RU"/>
        </w:rPr>
      </w:pPr>
      <w:r>
        <w:rPr>
          <w:b/>
          <w:u w:val="single"/>
          <w:lang w:val="ru-RU"/>
        </w:rPr>
        <w:lastRenderedPageBreak/>
        <w:t>ШЕРСТНЫЙ ПОКРОВ</w:t>
      </w:r>
      <w:r w:rsidR="00B31E0C" w:rsidRPr="00AC52B6">
        <w:rPr>
          <w:lang w:val="ru-RU"/>
        </w:rPr>
        <w:t>:</w:t>
      </w:r>
    </w:p>
    <w:p w:rsidR="00B31E0C" w:rsidRPr="00B31E0C" w:rsidRDefault="00B31E0C" w:rsidP="006B6643">
      <w:pPr>
        <w:jc w:val="both"/>
        <w:rPr>
          <w:lang w:val="ru-RU"/>
        </w:rPr>
      </w:pPr>
      <w:r w:rsidRPr="00AC52B6">
        <w:rPr>
          <w:b/>
          <w:u w:val="single"/>
          <w:lang w:val="ru-RU"/>
        </w:rPr>
        <w:t>Шерсть</w:t>
      </w:r>
      <w:r w:rsidRPr="00B31E0C">
        <w:rPr>
          <w:b/>
          <w:lang w:val="ru-RU"/>
        </w:rPr>
        <w:t>:</w:t>
      </w:r>
      <w:r w:rsidRPr="00B31E0C">
        <w:rPr>
          <w:lang w:val="ru-RU"/>
        </w:rPr>
        <w:t xml:space="preserve"> На  корпусе умеренно длинная, абсолютно прямая (не волнистая), блестящая. Шелковая, тонкая, не ватная, </w:t>
      </w:r>
      <w:r w:rsidRPr="007E3234">
        <w:rPr>
          <w:rFonts w:ascii="Arial Black" w:hAnsi="Arial Black"/>
          <w:b/>
          <w:lang w:val="ru-RU"/>
        </w:rPr>
        <w:t>не должна препятствовать свободному движению</w:t>
      </w:r>
      <w:r w:rsidR="00905E62" w:rsidRPr="007E3234">
        <w:rPr>
          <w:rFonts w:ascii="Arial Black" w:hAnsi="Arial Black"/>
          <w:b/>
          <w:lang w:val="ru-RU"/>
        </w:rPr>
        <w:t>.</w:t>
      </w:r>
      <w:r w:rsidRPr="00B31E0C">
        <w:rPr>
          <w:lang w:val="ru-RU"/>
        </w:rPr>
        <w:t xml:space="preserve">  Украшающий волос на голове длинный, подпал  насыщенного золотого цвета, более темного оттенка по бокам голо</w:t>
      </w:r>
      <w:r w:rsidR="00905E62">
        <w:rPr>
          <w:lang w:val="ru-RU"/>
        </w:rPr>
        <w:t>вы, у основания ушей и на морде. Ш</w:t>
      </w:r>
      <w:r w:rsidRPr="00B31E0C">
        <w:rPr>
          <w:lang w:val="ru-RU"/>
        </w:rPr>
        <w:t xml:space="preserve">ерсть на морде должна быть очень длинной. Подпал на голове не должен распространяться до шеи. </w:t>
      </w:r>
      <w:r w:rsidR="00905E62">
        <w:rPr>
          <w:lang w:val="ru-RU"/>
        </w:rPr>
        <w:t>Подпал д</w:t>
      </w:r>
      <w:r w:rsidRPr="00B31E0C">
        <w:rPr>
          <w:lang w:val="ru-RU"/>
        </w:rPr>
        <w:t>олжен быть чистого цвета, без примесей  и вкраплений черных или темных волос</w:t>
      </w:r>
      <w:r w:rsidR="00905E62">
        <w:rPr>
          <w:lang w:val="ru-RU"/>
        </w:rPr>
        <w:t>.</w:t>
      </w:r>
    </w:p>
    <w:p w:rsidR="00B31E0C" w:rsidRPr="00B31E0C" w:rsidRDefault="00B31E0C" w:rsidP="006B6643">
      <w:pPr>
        <w:jc w:val="both"/>
        <w:rPr>
          <w:lang w:val="ru-RU"/>
        </w:rPr>
      </w:pPr>
    </w:p>
    <w:p w:rsidR="00B31E0C" w:rsidRDefault="00AC52B6" w:rsidP="006B6643">
      <w:pPr>
        <w:jc w:val="both"/>
        <w:rPr>
          <w:lang w:val="en-US"/>
        </w:rPr>
      </w:pPr>
      <w:r>
        <w:rPr>
          <w:b/>
          <w:u w:val="single"/>
          <w:lang w:val="ru-RU"/>
        </w:rPr>
        <w:t>Окрас</w:t>
      </w:r>
      <w:r w:rsidR="00B31E0C" w:rsidRPr="00B31E0C">
        <w:rPr>
          <w:b/>
          <w:lang w:val="ru-RU"/>
        </w:rPr>
        <w:t>:</w:t>
      </w:r>
      <w:r w:rsidR="00656316">
        <w:rPr>
          <w:lang w:val="ru-RU"/>
        </w:rPr>
        <w:t xml:space="preserve"> </w:t>
      </w:r>
      <w:r w:rsidR="0012787C" w:rsidRPr="00656316">
        <w:rPr>
          <w:shd w:val="clear" w:color="auto" w:fill="FFFFFF"/>
          <w:lang w:val="ru-RU"/>
        </w:rPr>
        <w:t>Темно-стальной  (не серебристо-голубой), простирающийся от затылочного бугра до корня хвоста</w:t>
      </w:r>
      <w:r w:rsidR="00656316">
        <w:rPr>
          <w:shd w:val="clear" w:color="auto" w:fill="FFFFFF"/>
          <w:lang w:val="ru-RU"/>
        </w:rPr>
        <w:t>.</w:t>
      </w:r>
      <w:r w:rsidR="0012787C" w:rsidRPr="00B31E0C">
        <w:rPr>
          <w:lang w:val="ru-RU"/>
        </w:rPr>
        <w:t xml:space="preserve"> </w:t>
      </w:r>
      <w:r w:rsidR="00B31E0C" w:rsidRPr="00B31E0C">
        <w:rPr>
          <w:lang w:val="ru-RU"/>
        </w:rPr>
        <w:t>Не допускается примеси палевы</w:t>
      </w:r>
      <w:r w:rsidR="0012787C">
        <w:rPr>
          <w:lang w:val="ru-RU"/>
        </w:rPr>
        <w:t>х,</w:t>
      </w:r>
      <w:r w:rsidR="00B31E0C" w:rsidRPr="00B31E0C">
        <w:rPr>
          <w:lang w:val="ru-RU"/>
        </w:rPr>
        <w:t xml:space="preserve"> бронзовых или черных волос. Шерсть на груди насыщенного яркого золотого подпала. Вся шерсть подпала темнее у основания, чем в середине, у кончиков волос становится еще светлее.</w:t>
      </w:r>
    </w:p>
    <w:p w:rsidR="00B31E0C" w:rsidRPr="00AC52B6" w:rsidRDefault="00AC52B6" w:rsidP="006B6643">
      <w:pPr>
        <w:jc w:val="both"/>
        <w:rPr>
          <w:sz w:val="28"/>
          <w:szCs w:val="28"/>
          <w:u w:val="single"/>
          <w:lang w:val="ru-RU"/>
        </w:rPr>
      </w:pPr>
      <w:r w:rsidRPr="00AC52B6">
        <w:rPr>
          <w:b/>
          <w:sz w:val="28"/>
          <w:szCs w:val="28"/>
          <w:u w:val="single"/>
          <w:lang w:val="ru-RU"/>
        </w:rPr>
        <w:t>ВЕС</w:t>
      </w:r>
      <w:r w:rsidRPr="00AC52B6">
        <w:rPr>
          <w:sz w:val="28"/>
          <w:szCs w:val="28"/>
          <w:lang w:val="ru-RU"/>
        </w:rPr>
        <w:t>:</w:t>
      </w:r>
    </w:p>
    <w:p w:rsidR="00B31E0C" w:rsidRDefault="00B31E0C" w:rsidP="006B6643">
      <w:pPr>
        <w:jc w:val="both"/>
        <w:rPr>
          <w:b/>
          <w:lang w:val="ru-RU"/>
        </w:rPr>
      </w:pPr>
      <w:r w:rsidRPr="007E3234">
        <w:rPr>
          <w:u w:val="single"/>
          <w:lang w:val="ru-RU"/>
        </w:rPr>
        <w:t>Вес</w:t>
      </w:r>
      <w:r w:rsidRPr="007E3234">
        <w:rPr>
          <w:lang w:val="ru-RU"/>
        </w:rPr>
        <w:t>:</w:t>
      </w:r>
      <w:r w:rsidRPr="00B31E0C">
        <w:rPr>
          <w:lang w:val="ru-RU"/>
        </w:rPr>
        <w:t xml:space="preserve"> </w:t>
      </w:r>
      <w:r w:rsidRPr="007E3234">
        <w:rPr>
          <w:lang w:val="ru-RU"/>
        </w:rPr>
        <w:t xml:space="preserve">До </w:t>
      </w:r>
      <w:smartTag w:uri="urn:schemas-microsoft-com:office:smarttags" w:element="metricconverter">
        <w:smartTagPr>
          <w:attr w:name="ProductID" w:val="3,2 кг"/>
        </w:smartTagPr>
        <w:r w:rsidRPr="007E3234">
          <w:rPr>
            <w:lang w:val="ru-RU"/>
          </w:rPr>
          <w:t>3,</w:t>
        </w:r>
        <w:r w:rsidRPr="007E3234">
          <w:rPr>
            <w:rFonts w:ascii="Arial Black" w:hAnsi="Arial Black"/>
            <w:b/>
            <w:lang w:val="ru-RU"/>
          </w:rPr>
          <w:t>2</w:t>
        </w:r>
        <w:r w:rsidRPr="00B31E0C">
          <w:rPr>
            <w:b/>
            <w:lang w:val="ru-RU"/>
          </w:rPr>
          <w:t xml:space="preserve"> </w:t>
        </w:r>
        <w:r w:rsidRPr="007E3234">
          <w:rPr>
            <w:lang w:val="ru-RU"/>
          </w:rPr>
          <w:t>кг</w:t>
        </w:r>
      </w:smartTag>
      <w:r w:rsidR="007E3234">
        <w:rPr>
          <w:lang w:val="ru-RU"/>
        </w:rPr>
        <w:t>.</w:t>
      </w:r>
    </w:p>
    <w:p w:rsidR="00B31E0C" w:rsidRDefault="00B31E0C" w:rsidP="006B6643">
      <w:pPr>
        <w:jc w:val="both"/>
        <w:rPr>
          <w:lang w:val="ru-RU"/>
        </w:rPr>
      </w:pPr>
    </w:p>
    <w:p w:rsidR="00B31E0C" w:rsidRPr="00B31E0C" w:rsidRDefault="00B31E0C" w:rsidP="006B6643">
      <w:pPr>
        <w:jc w:val="both"/>
        <w:rPr>
          <w:lang w:val="ru-RU"/>
        </w:rPr>
      </w:pPr>
    </w:p>
    <w:p w:rsidR="00B31E0C" w:rsidRPr="00201BCD" w:rsidRDefault="007E3234" w:rsidP="006B6643">
      <w:pPr>
        <w:jc w:val="both"/>
        <w:rPr>
          <w:rStyle w:val="largetext1"/>
          <w:rFonts w:ascii="Times New Roman" w:hAnsi="Times New Roman"/>
          <w:bCs/>
          <w:iCs/>
          <w:color w:val="auto"/>
          <w:sz w:val="24"/>
          <w:szCs w:val="24"/>
          <w:lang w:val="ru-RU"/>
        </w:rPr>
      </w:pPr>
      <w:r>
        <w:rPr>
          <w:b/>
          <w:u w:val="single"/>
          <w:lang w:val="ru-RU"/>
        </w:rPr>
        <w:t>НЕДОСТАТКИ</w:t>
      </w:r>
      <w:r w:rsidR="00B31E0C" w:rsidRPr="007E3234">
        <w:rPr>
          <w:rStyle w:val="largetext1"/>
          <w:rFonts w:ascii="Times New Roman" w:hAnsi="Times New Roman"/>
          <w:b/>
          <w:bCs/>
          <w:iCs/>
          <w:sz w:val="24"/>
          <w:szCs w:val="24"/>
          <w:lang w:val="ru-RU"/>
        </w:rPr>
        <w:t>:</w:t>
      </w:r>
      <w:r w:rsidR="00B31E0C" w:rsidRPr="00201BCD">
        <w:rPr>
          <w:rStyle w:val="largetext1"/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656316">
        <w:rPr>
          <w:rStyle w:val="largetext1"/>
          <w:rFonts w:ascii="Times New Roman" w:hAnsi="Times New Roman"/>
          <w:bCs/>
          <w:iCs/>
          <w:color w:val="auto"/>
          <w:sz w:val="24"/>
          <w:szCs w:val="24"/>
          <w:lang w:val="ru-RU"/>
        </w:rPr>
        <w:t>Л</w:t>
      </w:r>
      <w:r w:rsidR="00B31E0C" w:rsidRPr="00201BCD">
        <w:rPr>
          <w:rStyle w:val="largetext1"/>
          <w:rFonts w:ascii="Times New Roman" w:hAnsi="Times New Roman"/>
          <w:bCs/>
          <w:iCs/>
          <w:color w:val="auto"/>
          <w:sz w:val="24"/>
          <w:szCs w:val="24"/>
          <w:lang w:val="ru-RU"/>
        </w:rPr>
        <w:t>юбое отклонение от вышеперечисленных положений следует рассматривать как недостаток (дефект), и серьезность, с которой данный недостаток (дефект) должен быть оценен, должна пропорционально соответствовать степени его выраженности, а также его влиянию на здоровье и благополучие собаки.</w:t>
      </w:r>
    </w:p>
    <w:p w:rsidR="00B31E0C" w:rsidRPr="00201BCD" w:rsidRDefault="00B31E0C" w:rsidP="006B6643">
      <w:pPr>
        <w:jc w:val="both"/>
        <w:rPr>
          <w:rStyle w:val="largetext1"/>
          <w:rFonts w:ascii="Times New Roman" w:hAnsi="Times New Roman"/>
          <w:bCs/>
          <w:iCs/>
          <w:sz w:val="24"/>
          <w:szCs w:val="24"/>
          <w:lang w:val="ru-RU"/>
        </w:rPr>
      </w:pPr>
    </w:p>
    <w:p w:rsidR="00B31E0C" w:rsidRPr="00201BCD" w:rsidRDefault="007E3234" w:rsidP="006B6643">
      <w:pPr>
        <w:jc w:val="both"/>
        <w:rPr>
          <w:rStyle w:val="largetext1"/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Style w:val="largetext1"/>
          <w:rFonts w:ascii="Times New Roman" w:hAnsi="Times New Roman"/>
          <w:b/>
          <w:bCs/>
          <w:iCs/>
          <w:sz w:val="24"/>
          <w:szCs w:val="24"/>
          <w:u w:val="single"/>
          <w:lang w:val="ru-RU"/>
        </w:rPr>
        <w:t>ДИСКВАЛИФИЦИРУЮЩИЕ ПОРОКИ</w:t>
      </w:r>
      <w:r w:rsidR="00B31E0C" w:rsidRPr="007E3234">
        <w:rPr>
          <w:rStyle w:val="largetext1"/>
          <w:rFonts w:ascii="Times New Roman" w:hAnsi="Times New Roman"/>
          <w:b/>
          <w:bCs/>
          <w:iCs/>
          <w:sz w:val="24"/>
          <w:szCs w:val="24"/>
        </w:rPr>
        <w:t>:</w:t>
      </w:r>
    </w:p>
    <w:p w:rsidR="00B31E0C" w:rsidRPr="00201BCD" w:rsidRDefault="00B31E0C" w:rsidP="006B6643">
      <w:pPr>
        <w:numPr>
          <w:ilvl w:val="0"/>
          <w:numId w:val="42"/>
        </w:numPr>
        <w:jc w:val="both"/>
        <w:rPr>
          <w:lang w:val="ru-RU"/>
        </w:rPr>
      </w:pPr>
      <w:r w:rsidRPr="00201BCD">
        <w:rPr>
          <w:rStyle w:val="largetext1"/>
          <w:rFonts w:ascii="Times New Roman" w:hAnsi="Times New Roman"/>
          <w:bCs/>
          <w:iCs/>
          <w:sz w:val="24"/>
          <w:szCs w:val="24"/>
          <w:lang w:val="ru-RU"/>
        </w:rPr>
        <w:t>Агрессивные или чрезмерно робкие</w:t>
      </w:r>
      <w:r w:rsidRPr="00201BCD">
        <w:rPr>
          <w:bCs/>
          <w:iCs/>
          <w:color w:val="383B3F"/>
          <w:lang w:val="ru-RU"/>
        </w:rPr>
        <w:t xml:space="preserve"> собаки</w:t>
      </w:r>
    </w:p>
    <w:p w:rsidR="00B31E0C" w:rsidRPr="00201BCD" w:rsidRDefault="00B31E0C" w:rsidP="006B6643">
      <w:pPr>
        <w:numPr>
          <w:ilvl w:val="0"/>
          <w:numId w:val="42"/>
        </w:numPr>
        <w:jc w:val="both"/>
        <w:rPr>
          <w:lang w:val="ru-RU"/>
        </w:rPr>
      </w:pPr>
      <w:r w:rsidRPr="00201BCD">
        <w:rPr>
          <w:bCs/>
          <w:iCs/>
          <w:color w:val="383B3F"/>
          <w:lang w:val="ru-RU"/>
        </w:rPr>
        <w:lastRenderedPageBreak/>
        <w:t>Л</w:t>
      </w:r>
      <w:r w:rsidRPr="00201BCD">
        <w:rPr>
          <w:rStyle w:val="largetext1"/>
          <w:rFonts w:ascii="Times New Roman" w:hAnsi="Times New Roman"/>
          <w:bCs/>
          <w:iCs/>
          <w:sz w:val="24"/>
          <w:szCs w:val="24"/>
          <w:lang w:val="ru-RU"/>
        </w:rPr>
        <w:t>юбая собака, явно демонстрирующая физические или поведенческие отклонения от нормы, должна быть дисквалифицирована</w:t>
      </w:r>
      <w:r w:rsidR="007E3234">
        <w:rPr>
          <w:rStyle w:val="largetext1"/>
          <w:rFonts w:ascii="Times New Roman" w:hAnsi="Times New Roman"/>
          <w:bCs/>
          <w:iCs/>
          <w:sz w:val="24"/>
          <w:szCs w:val="24"/>
          <w:lang w:val="ru-RU"/>
        </w:rPr>
        <w:t>:</w:t>
      </w:r>
      <w:r w:rsidRPr="00201BCD">
        <w:rPr>
          <w:rStyle w:val="largetext1"/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201BCD">
        <w:rPr>
          <w:color w:val="383B3F"/>
          <w:lang w:val="ru-RU"/>
        </w:rPr>
        <w:br/>
      </w:r>
    </w:p>
    <w:p w:rsidR="00B31E0C" w:rsidRPr="00201BCD" w:rsidRDefault="00B31E0C" w:rsidP="006B6643">
      <w:pPr>
        <w:jc w:val="both"/>
        <w:rPr>
          <w:lang w:val="ru-RU"/>
        </w:rPr>
      </w:pPr>
    </w:p>
    <w:p w:rsidR="00B31E0C" w:rsidRDefault="00B31E0C" w:rsidP="006B6643">
      <w:pPr>
        <w:jc w:val="both"/>
        <w:rPr>
          <w:lang w:val="ru-RU"/>
        </w:rPr>
      </w:pPr>
      <w:r w:rsidRPr="00201BCD">
        <w:rPr>
          <w:u w:val="single"/>
          <w:lang w:val="en-US"/>
        </w:rPr>
        <w:t>N</w:t>
      </w:r>
      <w:r w:rsidRPr="00201BCD">
        <w:rPr>
          <w:u w:val="single"/>
          <w:lang w:val="ru-RU"/>
        </w:rPr>
        <w:t>.</w:t>
      </w:r>
      <w:r w:rsidRPr="00201BCD">
        <w:rPr>
          <w:u w:val="single"/>
          <w:lang w:val="en-US"/>
        </w:rPr>
        <w:t>B</w:t>
      </w:r>
      <w:r w:rsidRPr="00201BCD">
        <w:rPr>
          <w:lang w:val="ru-RU"/>
        </w:rPr>
        <w:t>. Кобели должны иметь два очевидно полноценных семенника, полностью опущенные в мошонку.</w:t>
      </w:r>
    </w:p>
    <w:p w:rsidR="007E3234" w:rsidRDefault="007E3234" w:rsidP="006B6643">
      <w:pPr>
        <w:jc w:val="both"/>
        <w:rPr>
          <w:lang w:val="ru-RU"/>
        </w:rPr>
      </w:pPr>
    </w:p>
    <w:p w:rsidR="007E3234" w:rsidRPr="00201BCD" w:rsidRDefault="007E3234" w:rsidP="006B6643">
      <w:pPr>
        <w:jc w:val="both"/>
        <w:rPr>
          <w:lang w:val="ru-RU"/>
        </w:rPr>
      </w:pPr>
    </w:p>
    <w:p w:rsidR="00B31E0C" w:rsidRDefault="007E3234" w:rsidP="006B6643">
      <w:pPr>
        <w:jc w:val="both"/>
        <w:rPr>
          <w:lang w:val="ru-RU"/>
        </w:rPr>
      </w:pPr>
      <w:r w:rsidRPr="007E3234">
        <w:rPr>
          <w:rFonts w:ascii="Arial Black" w:hAnsi="Arial Black"/>
          <w:lang w:val="ru-RU"/>
        </w:rPr>
        <w:t xml:space="preserve">Последняя коррекция </w:t>
      </w:r>
      <w:r>
        <w:rPr>
          <w:rFonts w:ascii="Arial Black" w:hAnsi="Arial Black"/>
          <w:lang w:val="ru-RU"/>
        </w:rPr>
        <w:t xml:space="preserve">выделена </w:t>
      </w:r>
      <w:r w:rsidRPr="007E3234">
        <w:rPr>
          <w:rFonts w:ascii="Arial Black" w:hAnsi="Arial Black"/>
          <w:lang w:val="ru-RU"/>
        </w:rPr>
        <w:t>жирным шрифтом</w:t>
      </w:r>
      <w:r>
        <w:rPr>
          <w:rFonts w:ascii="Arial Black" w:hAnsi="Arial Black"/>
          <w:lang w:val="ru-RU"/>
        </w:rPr>
        <w:t>.</w:t>
      </w:r>
    </w:p>
    <w:p w:rsidR="00B31E0C" w:rsidRDefault="00B31E0C" w:rsidP="006B6643">
      <w:pPr>
        <w:jc w:val="both"/>
        <w:rPr>
          <w:lang w:val="ru-RU"/>
        </w:rPr>
      </w:pPr>
    </w:p>
    <w:p w:rsidR="00B31E0C" w:rsidRPr="00B31E0C" w:rsidRDefault="00B31E0C" w:rsidP="006B6643">
      <w:pPr>
        <w:jc w:val="both"/>
        <w:rPr>
          <w:lang w:val="ru-RU"/>
        </w:rPr>
      </w:pPr>
    </w:p>
    <w:p w:rsidR="00B31E0C" w:rsidRDefault="00B31E0C" w:rsidP="006B6643">
      <w:pPr>
        <w:jc w:val="both"/>
        <w:rPr>
          <w:b/>
          <w:sz w:val="22"/>
          <w:szCs w:val="22"/>
          <w:u w:val="single"/>
          <w:lang w:val="ru-RU"/>
        </w:rPr>
      </w:pPr>
    </w:p>
    <w:p w:rsidR="00F20086" w:rsidRDefault="00F20086" w:rsidP="006B6643">
      <w:pPr>
        <w:ind w:right="28"/>
        <w:jc w:val="both"/>
        <w:rPr>
          <w:b/>
          <w:sz w:val="22"/>
          <w:szCs w:val="22"/>
          <w:u w:val="single"/>
        </w:rPr>
      </w:pPr>
    </w:p>
    <w:p w:rsidR="0013101F" w:rsidRPr="0049061D" w:rsidRDefault="0013101F" w:rsidP="006B6643">
      <w:pPr>
        <w:ind w:right="28"/>
        <w:jc w:val="both"/>
        <w:rPr>
          <w:b/>
          <w:sz w:val="22"/>
          <w:szCs w:val="22"/>
        </w:rPr>
      </w:pPr>
    </w:p>
    <w:sectPr w:rsidR="0013101F" w:rsidRPr="0049061D" w:rsidSect="00120A39">
      <w:headerReference w:type="first" r:id="rId9"/>
      <w:pgSz w:w="8392" w:h="11907" w:code="11"/>
      <w:pgMar w:top="1134" w:right="1134" w:bottom="1134" w:left="1134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DF1" w:rsidRDefault="00121DF1">
      <w:r>
        <w:separator/>
      </w:r>
    </w:p>
  </w:endnote>
  <w:endnote w:type="continuationSeparator" w:id="1">
    <w:p w:rsidR="00121DF1" w:rsidRDefault="0012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DF1" w:rsidRDefault="00121DF1">
      <w:r>
        <w:separator/>
      </w:r>
    </w:p>
  </w:footnote>
  <w:footnote w:type="continuationSeparator" w:id="1">
    <w:p w:rsidR="00121DF1" w:rsidRDefault="00121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89" w:rsidRDefault="00A9398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pt;margin-top:.3pt;width:265pt;height:47.6pt;z-index:251657728" stroked="f">
          <v:textbox style="mso-next-textbox:#_x0000_s2050">
            <w:txbxContent>
              <w:p w:rsidR="00A93989" w:rsidRPr="00A93989" w:rsidRDefault="00A93989" w:rsidP="00A93989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BCE1E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E007F9"/>
    <w:multiLevelType w:val="hybridMultilevel"/>
    <w:tmpl w:val="20CC80A2"/>
    <w:lvl w:ilvl="0" w:tplc="3E580D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07B0D"/>
    <w:multiLevelType w:val="hybridMultilevel"/>
    <w:tmpl w:val="AE4E870C"/>
    <w:lvl w:ilvl="0" w:tplc="041D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07474C8D"/>
    <w:multiLevelType w:val="hybridMultilevel"/>
    <w:tmpl w:val="D3B41A4C"/>
    <w:lvl w:ilvl="0" w:tplc="3274D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2B7B3C"/>
    <w:multiLevelType w:val="hybridMultilevel"/>
    <w:tmpl w:val="DC38CF3A"/>
    <w:lvl w:ilvl="0" w:tplc="33EE9E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94801"/>
    <w:multiLevelType w:val="hybridMultilevel"/>
    <w:tmpl w:val="89261CF0"/>
    <w:lvl w:ilvl="0" w:tplc="A06CC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72E5B"/>
    <w:multiLevelType w:val="hybridMultilevel"/>
    <w:tmpl w:val="CE60B0AA"/>
    <w:lvl w:ilvl="0" w:tplc="33EE9E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1D3EF8"/>
    <w:multiLevelType w:val="hybridMultilevel"/>
    <w:tmpl w:val="075C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D0AFA"/>
    <w:multiLevelType w:val="hybridMultilevel"/>
    <w:tmpl w:val="A74A7410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1B7B7A9F"/>
    <w:multiLevelType w:val="hybridMultilevel"/>
    <w:tmpl w:val="D8E0A0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BA711B"/>
    <w:multiLevelType w:val="hybridMultilevel"/>
    <w:tmpl w:val="ABFA2B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401569"/>
    <w:multiLevelType w:val="hybridMultilevel"/>
    <w:tmpl w:val="140439B4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254C01B1"/>
    <w:multiLevelType w:val="hybridMultilevel"/>
    <w:tmpl w:val="0EE6F44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217090"/>
    <w:multiLevelType w:val="hybridMultilevel"/>
    <w:tmpl w:val="2E968A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0E1339"/>
    <w:multiLevelType w:val="hybridMultilevel"/>
    <w:tmpl w:val="5F0A641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2423A06"/>
    <w:multiLevelType w:val="hybridMultilevel"/>
    <w:tmpl w:val="80F23E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E77E00"/>
    <w:multiLevelType w:val="hybridMultilevel"/>
    <w:tmpl w:val="5122D8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C0CB5"/>
    <w:multiLevelType w:val="hybridMultilevel"/>
    <w:tmpl w:val="60ECCB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4D3C1E"/>
    <w:multiLevelType w:val="hybridMultilevel"/>
    <w:tmpl w:val="34BCA1D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C500DBB"/>
    <w:multiLevelType w:val="hybridMultilevel"/>
    <w:tmpl w:val="FFF8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47FC2"/>
    <w:multiLevelType w:val="hybridMultilevel"/>
    <w:tmpl w:val="039A84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6867F7"/>
    <w:multiLevelType w:val="hybridMultilevel"/>
    <w:tmpl w:val="9968A9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64F25"/>
    <w:multiLevelType w:val="hybridMultilevel"/>
    <w:tmpl w:val="1166B786"/>
    <w:lvl w:ilvl="0" w:tplc="19C4D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454D4A"/>
    <w:multiLevelType w:val="hybridMultilevel"/>
    <w:tmpl w:val="BF6C1C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1A28AE"/>
    <w:multiLevelType w:val="hybridMultilevel"/>
    <w:tmpl w:val="AA6A3628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>
    <w:nsid w:val="59530328"/>
    <w:multiLevelType w:val="hybridMultilevel"/>
    <w:tmpl w:val="685C13D8"/>
    <w:lvl w:ilvl="0" w:tplc="5464F640">
      <w:start w:val="1"/>
      <w:numFmt w:val="bullet"/>
      <w:lvlText w:val=""/>
      <w:lvlJc w:val="left"/>
      <w:pPr>
        <w:tabs>
          <w:tab w:val="num" w:pos="927"/>
        </w:tabs>
        <w:ind w:left="927" w:hanging="9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3D7CDF"/>
    <w:multiLevelType w:val="hybridMultilevel"/>
    <w:tmpl w:val="A912BF6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A3526B"/>
    <w:multiLevelType w:val="hybridMultilevel"/>
    <w:tmpl w:val="0DF4B8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465F2E"/>
    <w:multiLevelType w:val="hybridMultilevel"/>
    <w:tmpl w:val="71CAE9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2C5C04"/>
    <w:multiLevelType w:val="hybridMultilevel"/>
    <w:tmpl w:val="7E96E118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AC06412"/>
    <w:multiLevelType w:val="hybridMultilevel"/>
    <w:tmpl w:val="95F66FB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573712"/>
    <w:multiLevelType w:val="hybridMultilevel"/>
    <w:tmpl w:val="D00021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A31DD4"/>
    <w:multiLevelType w:val="hybridMultilevel"/>
    <w:tmpl w:val="EBEC663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A07D6C"/>
    <w:multiLevelType w:val="hybridMultilevel"/>
    <w:tmpl w:val="F4BEB87A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4">
    <w:nsid w:val="7FE30B83"/>
    <w:multiLevelType w:val="hybridMultilevel"/>
    <w:tmpl w:val="C24C90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0"/>
  </w:num>
  <w:num w:numId="4">
    <w:abstractNumId w:val="34"/>
  </w:num>
  <w:num w:numId="5">
    <w:abstractNumId w:val="16"/>
  </w:num>
  <w:num w:numId="6">
    <w:abstractNumId w:val="31"/>
  </w:num>
  <w:num w:numId="7">
    <w:abstractNumId w:val="10"/>
  </w:num>
  <w:num w:numId="8">
    <w:abstractNumId w:val="27"/>
  </w:num>
  <w:num w:numId="9">
    <w:abstractNumId w:val="17"/>
  </w:num>
  <w:num w:numId="10">
    <w:abstractNumId w:val="12"/>
  </w:num>
  <w:num w:numId="11">
    <w:abstractNumId w:val="30"/>
  </w:num>
  <w:num w:numId="12">
    <w:abstractNumId w:val="32"/>
  </w:num>
  <w:num w:numId="13">
    <w:abstractNumId w:val="11"/>
  </w:num>
  <w:num w:numId="14">
    <w:abstractNumId w:val="8"/>
  </w:num>
  <w:num w:numId="15">
    <w:abstractNumId w:val="33"/>
  </w:num>
  <w:num w:numId="16">
    <w:abstractNumId w:val="24"/>
  </w:num>
  <w:num w:numId="17">
    <w:abstractNumId w:val="23"/>
  </w:num>
  <w:num w:numId="18">
    <w:abstractNumId w:val="15"/>
  </w:num>
  <w:num w:numId="1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5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8">
    <w:abstractNumId w:val="6"/>
  </w:num>
  <w:num w:numId="29">
    <w:abstractNumId w:val="14"/>
  </w:num>
  <w:num w:numId="30">
    <w:abstractNumId w:val="4"/>
  </w:num>
  <w:num w:numId="31">
    <w:abstractNumId w:val="2"/>
  </w:num>
  <w:num w:numId="32">
    <w:abstractNumId w:val="18"/>
  </w:num>
  <w:num w:numId="33">
    <w:abstractNumId w:val="19"/>
  </w:num>
  <w:num w:numId="34">
    <w:abstractNumId w:val="3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5"/>
  </w:num>
  <w:num w:numId="3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2"/>
  </w:num>
  <w:num w:numId="41">
    <w:abstractNumId w:val="1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E55E7"/>
    <w:rsid w:val="00013541"/>
    <w:rsid w:val="00065890"/>
    <w:rsid w:val="000718F9"/>
    <w:rsid w:val="000C2665"/>
    <w:rsid w:val="000F7F5F"/>
    <w:rsid w:val="00100C3A"/>
    <w:rsid w:val="00116991"/>
    <w:rsid w:val="00120A39"/>
    <w:rsid w:val="00121DF1"/>
    <w:rsid w:val="001277EC"/>
    <w:rsid w:val="0012787C"/>
    <w:rsid w:val="0013101F"/>
    <w:rsid w:val="00143519"/>
    <w:rsid w:val="00147935"/>
    <w:rsid w:val="00156E51"/>
    <w:rsid w:val="001617CA"/>
    <w:rsid w:val="0016658C"/>
    <w:rsid w:val="00201374"/>
    <w:rsid w:val="00201BCD"/>
    <w:rsid w:val="002211F4"/>
    <w:rsid w:val="00261157"/>
    <w:rsid w:val="00284F8D"/>
    <w:rsid w:val="002B16F3"/>
    <w:rsid w:val="002D0E8C"/>
    <w:rsid w:val="002F511E"/>
    <w:rsid w:val="003114AB"/>
    <w:rsid w:val="00390C36"/>
    <w:rsid w:val="003B1673"/>
    <w:rsid w:val="003B18E5"/>
    <w:rsid w:val="003B3518"/>
    <w:rsid w:val="003C0743"/>
    <w:rsid w:val="0041177A"/>
    <w:rsid w:val="004273B7"/>
    <w:rsid w:val="00427DDE"/>
    <w:rsid w:val="00436D61"/>
    <w:rsid w:val="0045199B"/>
    <w:rsid w:val="00456AC2"/>
    <w:rsid w:val="00464F0C"/>
    <w:rsid w:val="0049061D"/>
    <w:rsid w:val="004E4841"/>
    <w:rsid w:val="004E7434"/>
    <w:rsid w:val="004F603F"/>
    <w:rsid w:val="00532D89"/>
    <w:rsid w:val="005377BC"/>
    <w:rsid w:val="00540493"/>
    <w:rsid w:val="005B193E"/>
    <w:rsid w:val="005E55E7"/>
    <w:rsid w:val="005F29B4"/>
    <w:rsid w:val="00624116"/>
    <w:rsid w:val="00632F55"/>
    <w:rsid w:val="00646E26"/>
    <w:rsid w:val="00656316"/>
    <w:rsid w:val="00660961"/>
    <w:rsid w:val="00693466"/>
    <w:rsid w:val="006B6643"/>
    <w:rsid w:val="006D3590"/>
    <w:rsid w:val="00720E9E"/>
    <w:rsid w:val="00760CA3"/>
    <w:rsid w:val="007914EF"/>
    <w:rsid w:val="007B03B8"/>
    <w:rsid w:val="007B59B5"/>
    <w:rsid w:val="007C6745"/>
    <w:rsid w:val="007D6EB1"/>
    <w:rsid w:val="007E3234"/>
    <w:rsid w:val="007E326E"/>
    <w:rsid w:val="007E7B39"/>
    <w:rsid w:val="007F690E"/>
    <w:rsid w:val="00810342"/>
    <w:rsid w:val="00811CCA"/>
    <w:rsid w:val="00822256"/>
    <w:rsid w:val="0088033C"/>
    <w:rsid w:val="00896B37"/>
    <w:rsid w:val="008A5086"/>
    <w:rsid w:val="008F3541"/>
    <w:rsid w:val="008F4D9B"/>
    <w:rsid w:val="00905E62"/>
    <w:rsid w:val="009203A0"/>
    <w:rsid w:val="00971963"/>
    <w:rsid w:val="009B2EBC"/>
    <w:rsid w:val="009E7A18"/>
    <w:rsid w:val="00A32CEE"/>
    <w:rsid w:val="00A93989"/>
    <w:rsid w:val="00AC52B6"/>
    <w:rsid w:val="00B24C80"/>
    <w:rsid w:val="00B27109"/>
    <w:rsid w:val="00B30A6A"/>
    <w:rsid w:val="00B31E0C"/>
    <w:rsid w:val="00B5162E"/>
    <w:rsid w:val="00B74D7B"/>
    <w:rsid w:val="00B86BF5"/>
    <w:rsid w:val="00BB3282"/>
    <w:rsid w:val="00BC7905"/>
    <w:rsid w:val="00BE08CD"/>
    <w:rsid w:val="00C04531"/>
    <w:rsid w:val="00C26E60"/>
    <w:rsid w:val="00C357B3"/>
    <w:rsid w:val="00C71781"/>
    <w:rsid w:val="00C94EC7"/>
    <w:rsid w:val="00CC6BF6"/>
    <w:rsid w:val="00D00754"/>
    <w:rsid w:val="00D10791"/>
    <w:rsid w:val="00D50F36"/>
    <w:rsid w:val="00D824E2"/>
    <w:rsid w:val="00DC52DB"/>
    <w:rsid w:val="00DF7D59"/>
    <w:rsid w:val="00E12767"/>
    <w:rsid w:val="00E30FA4"/>
    <w:rsid w:val="00E32AE5"/>
    <w:rsid w:val="00E347A8"/>
    <w:rsid w:val="00E36BE7"/>
    <w:rsid w:val="00E36CA9"/>
    <w:rsid w:val="00E4410B"/>
    <w:rsid w:val="00E47D2B"/>
    <w:rsid w:val="00E52D0D"/>
    <w:rsid w:val="00EA09FA"/>
    <w:rsid w:val="00ED7235"/>
    <w:rsid w:val="00F20086"/>
    <w:rsid w:val="00F26F3E"/>
    <w:rsid w:val="00F6293D"/>
    <w:rsid w:val="00FA7797"/>
    <w:rsid w:val="00FB0B3B"/>
    <w:rsid w:val="00FE47A5"/>
    <w:rsid w:val="00FE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fr-FR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ind w:left="-540" w:right="-676"/>
      <w:jc w:val="center"/>
      <w:outlineLvl w:val="1"/>
    </w:pPr>
    <w:rPr>
      <w:rFonts w:ascii="Arial Black" w:hAnsi="Arial Black"/>
      <w:b/>
      <w:szCs w:val="36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rFonts w:ascii="Arial" w:hAnsi="Arial" w:cs="Arial"/>
      <w:b/>
      <w:bCs/>
      <w:sz w:val="22"/>
      <w:u w:val="single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 w:cs="Arial"/>
      <w:sz w:val="2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semiHidden/>
    <w:pPr>
      <w:tabs>
        <w:tab w:val="left" w:pos="3828"/>
      </w:tabs>
    </w:pPr>
    <w:rPr>
      <w:sz w:val="22"/>
      <w:szCs w:val="20"/>
    </w:rPr>
  </w:style>
  <w:style w:type="paragraph" w:styleId="20">
    <w:name w:val="Body Text 2"/>
    <w:basedOn w:val="a"/>
    <w:link w:val="21"/>
    <w:semiHidden/>
    <w:pPr>
      <w:tabs>
        <w:tab w:val="left" w:pos="-4500"/>
      </w:tabs>
      <w:jc w:val="both"/>
    </w:pPr>
    <w:rPr>
      <w:sz w:val="22"/>
    </w:rPr>
  </w:style>
  <w:style w:type="paragraph" w:styleId="a7">
    <w:name w:val="Body Text Indent"/>
    <w:basedOn w:val="a"/>
    <w:semiHidden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2"/>
      <w:szCs w:val="20"/>
    </w:rPr>
  </w:style>
  <w:style w:type="paragraph" w:styleId="22">
    <w:name w:val="Body Text Indent 2"/>
    <w:basedOn w:val="a"/>
    <w:semiHidden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 w:val="22"/>
      <w:szCs w:val="20"/>
    </w:rPr>
  </w:style>
  <w:style w:type="paragraph" w:styleId="a8">
    <w:name w:val="Block Text"/>
    <w:basedOn w:val="a"/>
    <w:semiHidden/>
    <w:pPr>
      <w:tabs>
        <w:tab w:val="left" w:pos="2100"/>
      </w:tabs>
      <w:ind w:left="1416" w:right="-676"/>
      <w:jc w:val="both"/>
    </w:pPr>
    <w:rPr>
      <w:sz w:val="22"/>
      <w:szCs w:val="28"/>
    </w:rPr>
  </w:style>
  <w:style w:type="paragraph" w:styleId="a9">
    <w:name w:val="Normal (Web)"/>
    <w:basedOn w:val="a"/>
    <w:uiPriority w:val="99"/>
    <w:unhideWhenUsed/>
    <w:rsid w:val="004F603F"/>
    <w:pPr>
      <w:spacing w:before="100" w:beforeAutospacing="1" w:after="240" w:line="312" w:lineRule="atLeast"/>
    </w:pPr>
    <w:rPr>
      <w:lang w:val="sv-SE" w:eastAsia="sv-SE"/>
    </w:rPr>
  </w:style>
  <w:style w:type="character" w:customStyle="1" w:styleId="10">
    <w:name w:val="Заголовок 1 Знак"/>
    <w:link w:val="1"/>
    <w:rsid w:val="000C2665"/>
    <w:rPr>
      <w:b/>
      <w:sz w:val="22"/>
      <w:szCs w:val="24"/>
      <w:u w:val="single"/>
      <w:lang w:val="en-GB"/>
    </w:rPr>
  </w:style>
  <w:style w:type="character" w:customStyle="1" w:styleId="30">
    <w:name w:val="Заголовок 3 Знак"/>
    <w:link w:val="3"/>
    <w:rsid w:val="000C2665"/>
    <w:rPr>
      <w:rFonts w:ascii="Arial" w:hAnsi="Arial" w:cs="Arial"/>
      <w:b/>
      <w:bCs/>
      <w:sz w:val="22"/>
      <w:szCs w:val="24"/>
      <w:u w:val="single"/>
      <w:lang w:val="en-GB"/>
    </w:rPr>
  </w:style>
  <w:style w:type="character" w:customStyle="1" w:styleId="21">
    <w:name w:val="Основной текст 2 Знак"/>
    <w:link w:val="20"/>
    <w:semiHidden/>
    <w:rsid w:val="000C2665"/>
    <w:rPr>
      <w:sz w:val="22"/>
      <w:szCs w:val="24"/>
      <w:lang w:val="en-GB"/>
    </w:rPr>
  </w:style>
  <w:style w:type="character" w:customStyle="1" w:styleId="largetext1">
    <w:name w:val="largetext1"/>
    <w:rsid w:val="00B31E0C"/>
    <w:rPr>
      <w:rFonts w:ascii="Verdana" w:hAnsi="Verdana" w:hint="default"/>
      <w:color w:val="383B3F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120A3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120A39"/>
    <w:rPr>
      <w:rFonts w:ascii="Tahoma" w:hAnsi="Tahoma" w:cs="Tahoma"/>
      <w:sz w:val="16"/>
      <w:szCs w:val="16"/>
      <w:lang w:val="en-GB" w:eastAsia="fr-FR"/>
    </w:rPr>
  </w:style>
  <w:style w:type="character" w:styleId="ac">
    <w:name w:val="Hyperlink"/>
    <w:basedOn w:val="a0"/>
    <w:uiPriority w:val="99"/>
    <w:unhideWhenUsed/>
    <w:rsid w:val="00632F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pitomc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FCI Standard</dc:title>
  <cp:lastModifiedBy>Виктор</cp:lastModifiedBy>
  <cp:revision>2</cp:revision>
  <cp:lastPrinted>2012-02-07T07:33:00Z</cp:lastPrinted>
  <dcterms:created xsi:type="dcterms:W3CDTF">2020-12-10T07:02:00Z</dcterms:created>
  <dcterms:modified xsi:type="dcterms:W3CDTF">2020-12-10T07:02:00Z</dcterms:modified>
</cp:coreProperties>
</file>